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Overlap w:val="never"/>
        <w:tblW w:w="960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200" w:firstRow="0" w:lastRow="0" w:firstColumn="0" w:lastColumn="0" w:noHBand="1" w:noVBand="0"/>
      </w:tblPr>
      <w:tblGrid>
        <w:gridCol w:w="1110"/>
        <w:gridCol w:w="260"/>
        <w:gridCol w:w="3038"/>
        <w:gridCol w:w="369"/>
        <w:gridCol w:w="694"/>
        <w:gridCol w:w="771"/>
        <w:gridCol w:w="925"/>
        <w:gridCol w:w="2440"/>
      </w:tblGrid>
      <w:tr w:rsidR="00035ED6" w:rsidTr="00F225A7">
        <w:trPr>
          <w:trHeight w:val="217"/>
        </w:trPr>
        <w:tc>
          <w:tcPr>
            <w:tcW w:w="9607" w:type="dxa"/>
            <w:gridSpan w:val="8"/>
            <w:tcBorders>
              <w:top w:val="none" w:sz="11" w:space="0" w:color="000000"/>
              <w:left w:val="none" w:sz="11" w:space="0" w:color="000000"/>
              <w:bottom w:val="none" w:sz="3" w:space="0" w:color="000000"/>
              <w:right w:val="none" w:sz="11" w:space="0" w:color="000000"/>
            </w:tcBorders>
          </w:tcPr>
          <w:p w:rsidR="00035ED6" w:rsidRDefault="00F225A7">
            <w:pPr>
              <w:pStyle w:val="a3"/>
              <w:spacing w:line="432" w:lineRule="auto"/>
            </w:pPr>
            <w:bookmarkStart w:id="0" w:name="_top"/>
            <w:bookmarkEnd w:id="0"/>
            <w:r>
              <w:rPr>
                <w:rFonts w:ascii="돋움체"/>
                <w:sz w:val="16"/>
              </w:rPr>
              <w:t>■</w:t>
            </w:r>
            <w:r>
              <w:rPr>
                <w:rFonts w:ascii="돋움체"/>
                <w:sz w:val="16"/>
              </w:rPr>
              <w:t xml:space="preserve"> </w:t>
            </w:r>
            <w:proofErr w:type="spellStart"/>
            <w:r>
              <w:rPr>
                <w:rFonts w:ascii="돋움체" w:eastAsia="돋움체"/>
                <w:sz w:val="16"/>
                <w:shd w:val="clear" w:color="auto" w:fill="FFFFFF"/>
              </w:rPr>
              <w:t>호스피스ㆍ완화의료</w:t>
            </w:r>
            <w:proofErr w:type="spellEnd"/>
            <w:r>
              <w:rPr>
                <w:rFonts w:ascii="돋움체" w:eastAsia="돋움체"/>
                <w:sz w:val="16"/>
                <w:shd w:val="clear" w:color="auto" w:fill="FFFFFF"/>
              </w:rPr>
              <w:t xml:space="preserve"> </w:t>
            </w:r>
            <w:r>
              <w:rPr>
                <w:rFonts w:ascii="돋움체" w:eastAsia="돋움체"/>
                <w:sz w:val="16"/>
                <w:shd w:val="clear" w:color="auto" w:fill="FFFFFF"/>
              </w:rPr>
              <w:t>및</w:t>
            </w:r>
            <w:r>
              <w:rPr>
                <w:rFonts w:ascii="돋움체" w:eastAsia="돋움체"/>
                <w:sz w:val="16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돋움체" w:eastAsia="돋움체"/>
                <w:sz w:val="16"/>
                <w:shd w:val="clear" w:color="auto" w:fill="FFFFFF"/>
              </w:rPr>
              <w:t>임종과정에</w:t>
            </w:r>
            <w:proofErr w:type="spellEnd"/>
            <w:r>
              <w:rPr>
                <w:rFonts w:ascii="돋움체" w:eastAsia="돋움체"/>
                <w:sz w:val="16"/>
                <w:shd w:val="clear" w:color="auto" w:fill="FFFFFF"/>
              </w:rPr>
              <w:t xml:space="preserve"> </w:t>
            </w:r>
            <w:r>
              <w:rPr>
                <w:rFonts w:ascii="돋움체" w:eastAsia="돋움체"/>
                <w:sz w:val="16"/>
                <w:shd w:val="clear" w:color="auto" w:fill="FFFFFF"/>
              </w:rPr>
              <w:t>있는</w:t>
            </w:r>
            <w:r>
              <w:rPr>
                <w:rFonts w:ascii="돋움체" w:eastAsia="돋움체"/>
                <w:sz w:val="16"/>
                <w:shd w:val="clear" w:color="auto" w:fill="FFFFFF"/>
              </w:rPr>
              <w:t xml:space="preserve"> </w:t>
            </w:r>
            <w:r>
              <w:rPr>
                <w:rFonts w:ascii="돋움체" w:eastAsia="돋움체"/>
                <w:sz w:val="16"/>
                <w:shd w:val="clear" w:color="auto" w:fill="FFFFFF"/>
              </w:rPr>
              <w:t>환자의</w:t>
            </w:r>
            <w:r>
              <w:rPr>
                <w:rFonts w:ascii="돋움체" w:eastAsia="돋움체"/>
                <w:sz w:val="16"/>
                <w:shd w:val="clear" w:color="auto" w:fill="FFFFFF"/>
              </w:rPr>
              <w:t xml:space="preserve"> </w:t>
            </w:r>
            <w:r>
              <w:rPr>
                <w:rFonts w:ascii="돋움체" w:eastAsia="돋움체"/>
                <w:sz w:val="16"/>
                <w:shd w:val="clear" w:color="auto" w:fill="FFFFFF"/>
              </w:rPr>
              <w:t>연명의료결정에</w:t>
            </w:r>
            <w:r>
              <w:rPr>
                <w:rFonts w:ascii="돋움체" w:eastAsia="돋움체"/>
                <w:sz w:val="16"/>
                <w:shd w:val="clear" w:color="auto" w:fill="FFFFFF"/>
              </w:rPr>
              <w:t xml:space="preserve"> </w:t>
            </w:r>
            <w:r>
              <w:rPr>
                <w:rFonts w:ascii="돋움체" w:eastAsia="돋움체"/>
                <w:sz w:val="16"/>
                <w:shd w:val="clear" w:color="auto" w:fill="FFFFFF"/>
              </w:rPr>
              <w:t>관한</w:t>
            </w:r>
            <w:r>
              <w:rPr>
                <w:rFonts w:ascii="돋움체" w:eastAsia="돋움체"/>
                <w:sz w:val="16"/>
                <w:shd w:val="clear" w:color="auto" w:fill="FFFFFF"/>
              </w:rPr>
              <w:t xml:space="preserve"> </w:t>
            </w:r>
            <w:r>
              <w:rPr>
                <w:rFonts w:ascii="돋움체" w:eastAsia="돋움체"/>
                <w:sz w:val="16"/>
                <w:shd w:val="clear" w:color="auto" w:fill="FFFFFF"/>
              </w:rPr>
              <w:t>법률</w:t>
            </w:r>
            <w:r>
              <w:rPr>
                <w:rFonts w:ascii="돋움체" w:eastAsia="돋움체"/>
                <w:sz w:val="16"/>
                <w:shd w:val="clear" w:color="auto" w:fill="FFFFFF"/>
              </w:rPr>
              <w:t xml:space="preserve"> </w:t>
            </w:r>
            <w:r>
              <w:rPr>
                <w:rFonts w:ascii="돋움체" w:eastAsia="돋움체"/>
                <w:sz w:val="16"/>
                <w:shd w:val="clear" w:color="auto" w:fill="FFFFFF"/>
              </w:rPr>
              <w:t>시행규칙</w:t>
            </w:r>
            <w:r>
              <w:rPr>
                <w:rFonts w:ascii="돋움체" w:eastAsia="돋움체"/>
                <w:sz w:val="16"/>
                <w:shd w:val="clear" w:color="auto" w:fill="FFFFFF"/>
              </w:rPr>
              <w:t xml:space="preserve"> [</w:t>
            </w:r>
            <w:r>
              <w:rPr>
                <w:rFonts w:ascii="돋움체" w:eastAsia="돋움체"/>
                <w:sz w:val="16"/>
                <w:shd w:val="clear" w:color="auto" w:fill="FFFFFF"/>
              </w:rPr>
              <w:t>별지</w:t>
            </w:r>
            <w:r>
              <w:rPr>
                <w:rFonts w:ascii="돋움체" w:eastAsia="돋움체"/>
                <w:sz w:val="16"/>
                <w:shd w:val="clear" w:color="auto" w:fill="FFFFFF"/>
              </w:rPr>
              <w:t xml:space="preserve"> </w:t>
            </w:r>
            <w:r>
              <w:rPr>
                <w:rFonts w:ascii="돋움체" w:eastAsia="돋움체"/>
                <w:sz w:val="16"/>
                <w:shd w:val="clear" w:color="auto" w:fill="FFFFFF"/>
              </w:rPr>
              <w:t>제</w:t>
            </w:r>
            <w:r>
              <w:rPr>
                <w:rFonts w:ascii="돋움체" w:eastAsia="돋움체"/>
                <w:sz w:val="16"/>
                <w:shd w:val="clear" w:color="auto" w:fill="FFFFFF"/>
              </w:rPr>
              <w:t>21</w:t>
            </w:r>
            <w:r>
              <w:rPr>
                <w:rFonts w:ascii="돋움체" w:eastAsia="돋움체"/>
                <w:sz w:val="16"/>
                <w:shd w:val="clear" w:color="auto" w:fill="FFFFFF"/>
              </w:rPr>
              <w:t>호서식</w:t>
            </w:r>
            <w:r>
              <w:rPr>
                <w:rFonts w:ascii="돋움체" w:eastAsia="돋움체"/>
                <w:sz w:val="16"/>
                <w:shd w:val="clear" w:color="auto" w:fill="FFFFFF"/>
              </w:rPr>
              <w:t>]</w:t>
            </w:r>
          </w:p>
        </w:tc>
      </w:tr>
      <w:tr w:rsidR="00035ED6" w:rsidTr="00F225A7">
        <w:trPr>
          <w:trHeight w:val="623"/>
        </w:trPr>
        <w:tc>
          <w:tcPr>
            <w:tcW w:w="9607" w:type="dxa"/>
            <w:gridSpan w:val="8"/>
            <w:tcBorders>
              <w:top w:val="none" w:sz="11" w:space="0" w:color="000000"/>
              <w:left w:val="none" w:sz="11" w:space="0" w:color="000000"/>
              <w:bottom w:val="none" w:sz="3" w:space="0" w:color="5D5D5D"/>
              <w:right w:val="none" w:sz="11" w:space="0" w:color="000000"/>
            </w:tcBorders>
            <w:vAlign w:val="center"/>
          </w:tcPr>
          <w:p w:rsidR="00035ED6" w:rsidRPr="00F225A7" w:rsidRDefault="00F225A7" w:rsidP="00F225A7">
            <w:pPr>
              <w:pStyle w:val="a3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b/>
              </w:rPr>
            </w:pPr>
            <w:r w:rsidRPr="00F225A7">
              <w:rPr>
                <w:rFonts w:asciiTheme="majorEastAsia" w:eastAsiaTheme="majorEastAsia" w:hAnsiTheme="majorEastAsia"/>
                <w:b/>
                <w:spacing w:val="-21"/>
                <w:w w:val="97"/>
                <w:sz w:val="32"/>
              </w:rPr>
              <w:t>기록</w:t>
            </w:r>
            <w:r w:rsidRPr="00F225A7">
              <w:rPr>
                <w:rFonts w:asciiTheme="majorEastAsia" w:eastAsiaTheme="majorEastAsia" w:hAnsiTheme="majorEastAsia"/>
                <w:b/>
                <w:spacing w:val="-21"/>
                <w:w w:val="97"/>
                <w:sz w:val="32"/>
              </w:rPr>
              <w:t xml:space="preserve"> </w:t>
            </w:r>
            <w:r w:rsidRPr="00F225A7">
              <w:rPr>
                <w:rFonts w:asciiTheme="majorEastAsia" w:eastAsiaTheme="majorEastAsia" w:hAnsiTheme="majorEastAsia"/>
                <w:b/>
                <w:spacing w:val="-21"/>
                <w:w w:val="97"/>
                <w:sz w:val="32"/>
              </w:rPr>
              <w:t>열람</w:t>
            </w:r>
            <w:r w:rsidRPr="00F225A7">
              <w:rPr>
                <w:rFonts w:asciiTheme="majorEastAsia" w:eastAsiaTheme="majorEastAsia" w:hAnsiTheme="majorEastAsia"/>
                <w:b/>
                <w:spacing w:val="-21"/>
                <w:w w:val="97"/>
                <w:sz w:val="32"/>
              </w:rPr>
              <w:t xml:space="preserve"> </w:t>
            </w:r>
            <w:r w:rsidRPr="00F225A7">
              <w:rPr>
                <w:rFonts w:asciiTheme="majorEastAsia" w:eastAsiaTheme="majorEastAsia" w:hAnsiTheme="majorEastAsia"/>
                <w:b/>
                <w:spacing w:val="-16"/>
                <w:w w:val="97"/>
                <w:sz w:val="32"/>
              </w:rPr>
              <w:t>신청서</w:t>
            </w:r>
          </w:p>
        </w:tc>
      </w:tr>
      <w:tr w:rsidR="00035ED6" w:rsidTr="00F225A7">
        <w:trPr>
          <w:trHeight w:val="283"/>
        </w:trPr>
        <w:tc>
          <w:tcPr>
            <w:tcW w:w="7167" w:type="dxa"/>
            <w:gridSpan w:val="7"/>
            <w:tcBorders>
              <w:top w:val="none" w:sz="3" w:space="0" w:color="000000"/>
              <w:left w:val="none" w:sz="3" w:space="0" w:color="000000"/>
              <w:bottom w:val="single" w:sz="3" w:space="0" w:color="5D5D5D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35ED6" w:rsidRDefault="00F225A7" w:rsidP="00F225A7">
            <w:pPr>
              <w:pStyle w:val="a3"/>
              <w:spacing w:line="240" w:lineRule="auto"/>
            </w:pPr>
            <w:r>
              <w:rPr>
                <w:rFonts w:ascii="돋움"/>
                <w:sz w:val="16"/>
              </w:rPr>
              <w:t>※</w:t>
            </w:r>
            <w:r>
              <w:rPr>
                <w:rFonts w:ascii="돋움" w:eastAsia="돋움"/>
                <w:sz w:val="16"/>
              </w:rPr>
              <w:t xml:space="preserve"> </w:t>
            </w:r>
            <w:r>
              <w:rPr>
                <w:rFonts w:ascii="돋움" w:eastAsia="돋움"/>
                <w:sz w:val="16"/>
              </w:rPr>
              <w:t>색상이</w:t>
            </w:r>
            <w:r>
              <w:rPr>
                <w:rFonts w:ascii="돋움" w:eastAsia="돋움"/>
                <w:sz w:val="16"/>
              </w:rPr>
              <w:t xml:space="preserve"> </w:t>
            </w:r>
            <w:r>
              <w:rPr>
                <w:rFonts w:ascii="돋움" w:eastAsia="돋움"/>
                <w:sz w:val="16"/>
              </w:rPr>
              <w:t>어두운</w:t>
            </w:r>
            <w:r>
              <w:rPr>
                <w:rFonts w:ascii="돋움" w:eastAsia="돋움"/>
                <w:sz w:val="16"/>
              </w:rPr>
              <w:t xml:space="preserve"> </w:t>
            </w:r>
            <w:r>
              <w:rPr>
                <w:rFonts w:ascii="돋움" w:eastAsia="돋움"/>
                <w:sz w:val="16"/>
              </w:rPr>
              <w:t>부분은</w:t>
            </w:r>
            <w:r>
              <w:rPr>
                <w:rFonts w:ascii="돋움" w:eastAsia="돋움"/>
                <w:sz w:val="16"/>
              </w:rPr>
              <w:t xml:space="preserve"> </w:t>
            </w:r>
            <w:r>
              <w:rPr>
                <w:rFonts w:ascii="돋움" w:eastAsia="돋움"/>
                <w:sz w:val="16"/>
              </w:rPr>
              <w:t>신청인이</w:t>
            </w:r>
            <w:r>
              <w:rPr>
                <w:rFonts w:ascii="돋움" w:eastAsia="돋움"/>
                <w:sz w:val="16"/>
              </w:rPr>
              <w:t xml:space="preserve"> </w:t>
            </w:r>
            <w:r>
              <w:rPr>
                <w:rFonts w:ascii="돋움" w:eastAsia="돋움"/>
                <w:sz w:val="16"/>
              </w:rPr>
              <w:t>작성하지</w:t>
            </w:r>
            <w:r>
              <w:rPr>
                <w:rFonts w:ascii="돋움" w:eastAsia="돋움"/>
                <w:sz w:val="16"/>
              </w:rPr>
              <w:t xml:space="preserve"> </w:t>
            </w:r>
            <w:r>
              <w:rPr>
                <w:rFonts w:ascii="돋움" w:eastAsia="돋움"/>
                <w:sz w:val="16"/>
              </w:rPr>
              <w:t>않으며</w:t>
            </w:r>
            <w:r>
              <w:rPr>
                <w:rFonts w:ascii="돋움" w:eastAsia="돋움"/>
                <w:sz w:val="16"/>
              </w:rPr>
              <w:t xml:space="preserve">, </w:t>
            </w:r>
            <w:proofErr w:type="gramStart"/>
            <w:r>
              <w:rPr>
                <w:rFonts w:ascii="돋움" w:eastAsia="돋움"/>
                <w:sz w:val="16"/>
              </w:rPr>
              <w:t>[  ]</w:t>
            </w:r>
            <w:proofErr w:type="gramEnd"/>
            <w:r>
              <w:rPr>
                <w:rFonts w:ascii="돋움" w:eastAsia="돋움"/>
                <w:sz w:val="16"/>
              </w:rPr>
              <w:t>에는</w:t>
            </w:r>
            <w:r>
              <w:rPr>
                <w:rFonts w:ascii="돋움" w:eastAsia="돋움"/>
                <w:sz w:val="16"/>
              </w:rPr>
              <w:t xml:space="preserve"> </w:t>
            </w:r>
            <w:r>
              <w:rPr>
                <w:rFonts w:ascii="돋움" w:eastAsia="돋움"/>
                <w:sz w:val="16"/>
              </w:rPr>
              <w:t>해당되는</w:t>
            </w:r>
            <w:r>
              <w:rPr>
                <w:rFonts w:ascii="돋움" w:eastAsia="돋움"/>
                <w:sz w:val="16"/>
              </w:rPr>
              <w:t xml:space="preserve"> </w:t>
            </w:r>
            <w:r>
              <w:rPr>
                <w:rFonts w:ascii="돋움" w:eastAsia="돋움"/>
                <w:sz w:val="16"/>
              </w:rPr>
              <w:t>곳에</w:t>
            </w:r>
            <w:r>
              <w:rPr>
                <w:rFonts w:ascii="돋움" w:eastAsia="돋움"/>
                <w:sz w:val="16"/>
              </w:rPr>
              <w:t xml:space="preserve"> </w:t>
            </w:r>
            <w:r>
              <w:rPr>
                <w:rFonts w:ascii="돋움" w:eastAsia="돋움"/>
                <w:sz w:val="16"/>
              </w:rPr>
              <w:t>√</w:t>
            </w:r>
            <w:r>
              <w:rPr>
                <w:rFonts w:ascii="돋움" w:eastAsia="돋움"/>
                <w:sz w:val="16"/>
              </w:rPr>
              <w:t>표를</w:t>
            </w:r>
            <w:r>
              <w:rPr>
                <w:rFonts w:ascii="돋움" w:eastAsia="돋움"/>
                <w:sz w:val="16"/>
              </w:rPr>
              <w:t xml:space="preserve"> </w:t>
            </w:r>
            <w:r>
              <w:rPr>
                <w:rFonts w:ascii="돋움" w:eastAsia="돋움"/>
                <w:sz w:val="16"/>
              </w:rPr>
              <w:t>합니다</w:t>
            </w:r>
          </w:p>
        </w:tc>
        <w:tc>
          <w:tcPr>
            <w:tcW w:w="2440" w:type="dxa"/>
            <w:tcBorders>
              <w:top w:val="none" w:sz="3" w:space="0" w:color="000000"/>
              <w:left w:val="none" w:sz="3" w:space="0" w:color="000000"/>
              <w:bottom w:val="single" w:sz="3" w:space="0" w:color="5D5D5D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5ED6" w:rsidRDefault="00035ED6">
            <w:pPr>
              <w:pStyle w:val="a3"/>
              <w:wordWrap/>
              <w:jc w:val="right"/>
              <w:rPr>
                <w:rFonts w:ascii="돋움체" w:eastAsia="돋움체"/>
                <w:w w:val="97"/>
                <w:sz w:val="16"/>
              </w:rPr>
            </w:pPr>
          </w:p>
        </w:tc>
      </w:tr>
      <w:tr w:rsidR="00035ED6" w:rsidTr="00F225A7">
        <w:trPr>
          <w:trHeight w:val="283"/>
        </w:trPr>
        <w:tc>
          <w:tcPr>
            <w:tcW w:w="1370" w:type="dxa"/>
            <w:gridSpan w:val="2"/>
            <w:tcBorders>
              <w:top w:val="single" w:sz="3" w:space="0" w:color="5D5D5D"/>
              <w:left w:val="none" w:sz="3" w:space="0" w:color="BBBBBB"/>
              <w:bottom w:val="single" w:sz="3" w:space="0" w:color="787878"/>
              <w:right w:val="none" w:sz="3" w:space="0" w:color="5D5D5D"/>
            </w:tcBorders>
            <w:shd w:val="clear" w:color="auto" w:fill="BBBBBB"/>
            <w:tcMar>
              <w:top w:w="57" w:type="dxa"/>
              <w:left w:w="57" w:type="dxa"/>
              <w:bottom w:w="28" w:type="dxa"/>
              <w:right w:w="57" w:type="dxa"/>
            </w:tcMar>
          </w:tcPr>
          <w:p w:rsidR="00035ED6" w:rsidRPr="00F225A7" w:rsidRDefault="00F225A7">
            <w:pPr>
              <w:pStyle w:val="a3"/>
              <w:spacing w:line="216" w:lineRule="auto"/>
              <w:rPr>
                <w:b/>
              </w:rPr>
            </w:pPr>
            <w:r w:rsidRPr="00F225A7">
              <w:rPr>
                <w:rFonts w:eastAsia="돋움"/>
                <w:b/>
                <w:spacing w:val="-6"/>
                <w:sz w:val="18"/>
                <w:shd w:val="clear" w:color="auto" w:fill="auto"/>
              </w:rPr>
              <w:t>접수번호</w:t>
            </w:r>
          </w:p>
        </w:tc>
        <w:tc>
          <w:tcPr>
            <w:tcW w:w="3407" w:type="dxa"/>
            <w:gridSpan w:val="2"/>
            <w:tcBorders>
              <w:top w:val="single" w:sz="3" w:space="0" w:color="5D5D5D"/>
              <w:left w:val="none" w:sz="3" w:space="0" w:color="5D5D5D"/>
              <w:bottom w:val="single" w:sz="3" w:space="0" w:color="787878"/>
              <w:right w:val="single" w:sz="3" w:space="0" w:color="5D5D5D"/>
            </w:tcBorders>
            <w:shd w:val="clear" w:color="auto" w:fill="BBBBBB"/>
            <w:tcMar>
              <w:top w:w="57" w:type="dxa"/>
              <w:left w:w="57" w:type="dxa"/>
              <w:bottom w:w="28" w:type="dxa"/>
              <w:right w:w="57" w:type="dxa"/>
            </w:tcMar>
          </w:tcPr>
          <w:p w:rsidR="00035ED6" w:rsidRDefault="00035ED6" w:rsidP="00F225A7">
            <w:pPr>
              <w:pStyle w:val="a3"/>
              <w:spacing w:line="240" w:lineRule="auto"/>
              <w:rPr>
                <w:rFonts w:ascii="돋움" w:eastAsia="돋움"/>
                <w:b/>
                <w:spacing w:val="-6"/>
                <w:sz w:val="18"/>
              </w:rPr>
            </w:pPr>
          </w:p>
        </w:tc>
        <w:tc>
          <w:tcPr>
            <w:tcW w:w="1465" w:type="dxa"/>
            <w:gridSpan w:val="2"/>
            <w:tcBorders>
              <w:top w:val="single" w:sz="3" w:space="0" w:color="5D5D5D"/>
              <w:left w:val="single" w:sz="3" w:space="0" w:color="5D5D5D"/>
              <w:bottom w:val="single" w:sz="3" w:space="0" w:color="787878"/>
              <w:right w:val="none" w:sz="3" w:space="0" w:color="5D5D5D"/>
            </w:tcBorders>
            <w:shd w:val="clear" w:color="auto" w:fill="BBBBBB"/>
            <w:tcMar>
              <w:top w:w="57" w:type="dxa"/>
              <w:left w:w="57" w:type="dxa"/>
              <w:bottom w:w="28" w:type="dxa"/>
              <w:right w:w="57" w:type="dxa"/>
            </w:tcMar>
          </w:tcPr>
          <w:p w:rsidR="00035ED6" w:rsidRPr="00F225A7" w:rsidRDefault="00F225A7">
            <w:pPr>
              <w:pStyle w:val="a3"/>
              <w:spacing w:line="216" w:lineRule="auto"/>
              <w:rPr>
                <w:b/>
              </w:rPr>
            </w:pPr>
            <w:proofErr w:type="spellStart"/>
            <w:r w:rsidRPr="00F225A7">
              <w:rPr>
                <w:rFonts w:eastAsia="돋움"/>
                <w:b/>
                <w:spacing w:val="-6"/>
                <w:sz w:val="18"/>
                <w:shd w:val="clear" w:color="auto" w:fill="auto"/>
              </w:rPr>
              <w:t>접수일시</w:t>
            </w:r>
            <w:proofErr w:type="spellEnd"/>
          </w:p>
        </w:tc>
        <w:tc>
          <w:tcPr>
            <w:tcW w:w="3365" w:type="dxa"/>
            <w:gridSpan w:val="2"/>
            <w:tcBorders>
              <w:top w:val="single" w:sz="3" w:space="0" w:color="5D5D5D"/>
              <w:left w:val="none" w:sz="3" w:space="0" w:color="5D5D5D"/>
              <w:bottom w:val="single" w:sz="3" w:space="0" w:color="787878"/>
              <w:right w:val="none" w:sz="3" w:space="0" w:color="BBBBBB"/>
            </w:tcBorders>
            <w:shd w:val="clear" w:color="auto" w:fill="BBBBBB"/>
            <w:tcMar>
              <w:top w:w="57" w:type="dxa"/>
              <w:left w:w="57" w:type="dxa"/>
              <w:bottom w:w="28" w:type="dxa"/>
              <w:right w:w="57" w:type="dxa"/>
            </w:tcMar>
          </w:tcPr>
          <w:p w:rsidR="00035ED6" w:rsidRDefault="00035ED6">
            <w:pPr>
              <w:pStyle w:val="a3"/>
              <w:spacing w:line="216" w:lineRule="auto"/>
              <w:rPr>
                <w:rFonts w:ascii="돋움" w:eastAsia="돋움"/>
                <w:spacing w:val="-6"/>
                <w:sz w:val="18"/>
              </w:rPr>
            </w:pPr>
          </w:p>
        </w:tc>
      </w:tr>
      <w:tr w:rsidR="00035ED6" w:rsidTr="00F225A7">
        <w:trPr>
          <w:trHeight w:val="597"/>
        </w:trPr>
        <w:tc>
          <w:tcPr>
            <w:tcW w:w="1370" w:type="dxa"/>
            <w:gridSpan w:val="2"/>
            <w:vMerge w:val="restart"/>
            <w:tcBorders>
              <w:top w:val="single" w:sz="3" w:space="0" w:color="787878"/>
              <w:left w:val="none" w:sz="3" w:space="0" w:color="5D5D5D"/>
              <w:bottom w:val="single" w:sz="3" w:space="0" w:color="787878"/>
              <w:right w:val="single" w:sz="3" w:space="0" w:color="787878"/>
            </w:tcBorders>
            <w:vAlign w:val="center"/>
          </w:tcPr>
          <w:p w:rsidR="00035ED6" w:rsidRDefault="00F225A7">
            <w:pPr>
              <w:pStyle w:val="a3"/>
              <w:wordWrap/>
              <w:jc w:val="center"/>
            </w:pPr>
            <w:r>
              <w:rPr>
                <w:rFonts w:eastAsia="돋움"/>
                <w:sz w:val="22"/>
              </w:rPr>
              <w:t>신청인</w:t>
            </w:r>
          </w:p>
        </w:tc>
        <w:tc>
          <w:tcPr>
            <w:tcW w:w="3407" w:type="dxa"/>
            <w:gridSpan w:val="2"/>
            <w:tcBorders>
              <w:top w:val="single" w:sz="3" w:space="0" w:color="787878"/>
              <w:left w:val="single" w:sz="3" w:space="0" w:color="787878"/>
              <w:bottom w:val="single" w:sz="3" w:space="0" w:color="787878"/>
              <w:right w:val="single" w:sz="3" w:space="0" w:color="787878"/>
            </w:tcBorders>
          </w:tcPr>
          <w:p w:rsidR="00035ED6" w:rsidRDefault="00F225A7" w:rsidP="00F225A7">
            <w:pPr>
              <w:pStyle w:val="a3"/>
              <w:wordWrap/>
              <w:spacing w:before="40" w:line="240" w:lineRule="auto"/>
              <w:ind w:left="40"/>
            </w:pPr>
            <w:r>
              <w:rPr>
                <w:rFonts w:eastAsia="돋움"/>
              </w:rPr>
              <w:t>성명</w:t>
            </w:r>
          </w:p>
          <w:p w:rsidR="00035ED6" w:rsidRDefault="00035ED6" w:rsidP="00F225A7">
            <w:pPr>
              <w:pStyle w:val="a3"/>
              <w:wordWrap/>
              <w:spacing w:before="40" w:line="240" w:lineRule="auto"/>
              <w:ind w:left="40"/>
              <w:rPr>
                <w:rFonts w:ascii="돋움" w:eastAsia="돋움"/>
              </w:rPr>
            </w:pPr>
          </w:p>
        </w:tc>
        <w:tc>
          <w:tcPr>
            <w:tcW w:w="4830" w:type="dxa"/>
            <w:gridSpan w:val="4"/>
            <w:tcBorders>
              <w:top w:val="single" w:sz="3" w:space="0" w:color="787878"/>
              <w:left w:val="single" w:sz="3" w:space="0" w:color="787878"/>
              <w:bottom w:val="single" w:sz="3" w:space="0" w:color="787878"/>
              <w:right w:val="none" w:sz="3" w:space="0" w:color="5D5D5D"/>
            </w:tcBorders>
          </w:tcPr>
          <w:p w:rsidR="00035ED6" w:rsidRDefault="00F225A7">
            <w:pPr>
              <w:pStyle w:val="a3"/>
              <w:wordWrap/>
              <w:spacing w:before="40" w:line="312" w:lineRule="auto"/>
              <w:ind w:left="40"/>
            </w:pPr>
            <w:r>
              <w:rPr>
                <w:rFonts w:eastAsia="돋움"/>
              </w:rPr>
              <w:t>주민등록번호</w:t>
            </w:r>
          </w:p>
        </w:tc>
      </w:tr>
      <w:tr w:rsidR="00035ED6" w:rsidTr="00F225A7">
        <w:trPr>
          <w:trHeight w:val="625"/>
        </w:trPr>
        <w:tc>
          <w:tcPr>
            <w:tcW w:w="1370" w:type="dxa"/>
            <w:gridSpan w:val="2"/>
            <w:vMerge/>
            <w:tcBorders>
              <w:top w:val="single" w:sz="3" w:space="0" w:color="787878"/>
              <w:left w:val="none" w:sz="3" w:space="0" w:color="5D5D5D"/>
              <w:bottom w:val="single" w:sz="3" w:space="0" w:color="787878"/>
              <w:right w:val="single" w:sz="3" w:space="0" w:color="787878"/>
            </w:tcBorders>
          </w:tcPr>
          <w:p w:rsidR="00035ED6" w:rsidRDefault="00035ED6">
            <w:pPr>
              <w:pStyle w:val="a3"/>
            </w:pPr>
          </w:p>
        </w:tc>
        <w:tc>
          <w:tcPr>
            <w:tcW w:w="8237" w:type="dxa"/>
            <w:gridSpan w:val="6"/>
            <w:tcBorders>
              <w:top w:val="single" w:sz="3" w:space="0" w:color="787878"/>
              <w:left w:val="single" w:sz="3" w:space="0" w:color="787878"/>
              <w:bottom w:val="single" w:sz="3" w:space="0" w:color="787878"/>
              <w:right w:val="none" w:sz="3" w:space="0" w:color="BBBBBB"/>
            </w:tcBorders>
            <w:tcMar>
              <w:top w:w="57" w:type="dxa"/>
              <w:left w:w="57" w:type="dxa"/>
              <w:bottom w:w="28" w:type="dxa"/>
              <w:right w:w="57" w:type="dxa"/>
            </w:tcMar>
          </w:tcPr>
          <w:p w:rsidR="00035ED6" w:rsidRDefault="00F225A7" w:rsidP="00F225A7">
            <w:pPr>
              <w:pStyle w:val="a3"/>
              <w:wordWrap/>
              <w:spacing w:before="40" w:line="240" w:lineRule="auto"/>
              <w:ind w:left="40"/>
            </w:pPr>
            <w:r>
              <w:rPr>
                <w:rFonts w:eastAsia="돋움"/>
              </w:rPr>
              <w:t>주소</w:t>
            </w:r>
          </w:p>
          <w:p w:rsidR="00035ED6" w:rsidRDefault="00F225A7" w:rsidP="00F225A7">
            <w:pPr>
              <w:pStyle w:val="a3"/>
              <w:wordWrap/>
              <w:spacing w:before="40" w:line="240" w:lineRule="auto"/>
              <w:ind w:left="40"/>
              <w:jc w:val="right"/>
            </w:pPr>
            <w:r>
              <w:rPr>
                <w:rFonts w:ascii="돋움" w:eastAsia="돋움"/>
              </w:rPr>
              <w:t>(</w:t>
            </w:r>
            <w:r>
              <w:rPr>
                <w:rFonts w:ascii="돋움" w:eastAsia="돋움"/>
              </w:rPr>
              <w:t>전화번호</w:t>
            </w:r>
            <w:proofErr w:type="gramStart"/>
            <w:r>
              <w:rPr>
                <w:rFonts w:ascii="돋움" w:eastAsia="돋움"/>
              </w:rPr>
              <w:t>:                              )</w:t>
            </w:r>
            <w:proofErr w:type="gramEnd"/>
          </w:p>
        </w:tc>
      </w:tr>
      <w:tr w:rsidR="00035ED6" w:rsidTr="00F225A7">
        <w:trPr>
          <w:trHeight w:val="1004"/>
        </w:trPr>
        <w:tc>
          <w:tcPr>
            <w:tcW w:w="1370" w:type="dxa"/>
            <w:gridSpan w:val="2"/>
            <w:vMerge/>
            <w:tcBorders>
              <w:top w:val="single" w:sz="3" w:space="0" w:color="787878"/>
              <w:left w:val="none" w:sz="3" w:space="0" w:color="5D5D5D"/>
              <w:bottom w:val="single" w:sz="3" w:space="0" w:color="787878"/>
              <w:right w:val="single" w:sz="3" w:space="0" w:color="787878"/>
            </w:tcBorders>
          </w:tcPr>
          <w:p w:rsidR="00035ED6" w:rsidRDefault="00035ED6">
            <w:pPr>
              <w:pStyle w:val="a3"/>
            </w:pPr>
          </w:p>
        </w:tc>
        <w:tc>
          <w:tcPr>
            <w:tcW w:w="8237" w:type="dxa"/>
            <w:gridSpan w:val="6"/>
            <w:tcBorders>
              <w:top w:val="single" w:sz="3" w:space="0" w:color="787878"/>
              <w:left w:val="single" w:sz="3" w:space="0" w:color="787878"/>
              <w:bottom w:val="single" w:sz="3" w:space="0" w:color="787878"/>
              <w:right w:val="none" w:sz="3" w:space="0" w:color="BBBBBB"/>
            </w:tcBorders>
            <w:tcMar>
              <w:top w:w="57" w:type="dxa"/>
              <w:left w:w="57" w:type="dxa"/>
              <w:bottom w:w="28" w:type="dxa"/>
              <w:right w:w="57" w:type="dxa"/>
            </w:tcMar>
          </w:tcPr>
          <w:p w:rsidR="00035ED6" w:rsidRDefault="00F225A7" w:rsidP="00F225A7">
            <w:pPr>
              <w:pStyle w:val="a3"/>
              <w:wordWrap/>
              <w:spacing w:before="40" w:line="240" w:lineRule="auto"/>
              <w:ind w:left="40"/>
            </w:pPr>
            <w:r>
              <w:rPr>
                <w:rFonts w:ascii="돋움" w:eastAsia="돋움"/>
              </w:rPr>
              <w:t>환자와의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관계</w:t>
            </w:r>
            <w:r>
              <w:rPr>
                <w:rFonts w:ascii="돋움" w:eastAsia="돋움"/>
              </w:rPr>
              <w:t xml:space="preserve">   </w:t>
            </w:r>
          </w:p>
          <w:p w:rsidR="00035ED6" w:rsidRDefault="00F225A7" w:rsidP="00F225A7">
            <w:pPr>
              <w:pStyle w:val="a3"/>
              <w:wordWrap/>
              <w:spacing w:before="40" w:line="240" w:lineRule="auto"/>
              <w:ind w:left="40"/>
            </w:pPr>
            <w:r>
              <w:rPr>
                <w:rFonts w:ascii="돋움" w:eastAsia="돋움"/>
              </w:rPr>
              <w:t xml:space="preserve">1. </w:t>
            </w:r>
            <w:proofErr w:type="gramStart"/>
            <w:r>
              <w:rPr>
                <w:rFonts w:ascii="돋움" w:eastAsia="돋움"/>
              </w:rPr>
              <w:t>[   ]</w:t>
            </w:r>
            <w:proofErr w:type="gramEnd"/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배우자</w:t>
            </w:r>
            <w:r>
              <w:tab/>
            </w:r>
            <w:r>
              <w:tab/>
            </w:r>
            <w:r>
              <w:rPr>
                <w:rFonts w:ascii="돋움" w:eastAsia="돋움"/>
              </w:rPr>
              <w:t xml:space="preserve">2. </w:t>
            </w:r>
            <w:proofErr w:type="gramStart"/>
            <w:r>
              <w:rPr>
                <w:rFonts w:ascii="돋움" w:eastAsia="돋움"/>
              </w:rPr>
              <w:t>[   ]</w:t>
            </w:r>
            <w:proofErr w:type="gramEnd"/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직계비속</w:t>
            </w:r>
            <w:r>
              <w:tab/>
            </w:r>
            <w:r>
              <w:rPr>
                <w:rFonts w:ascii="돋움" w:eastAsia="돋움"/>
              </w:rPr>
              <w:t xml:space="preserve">3. </w:t>
            </w:r>
            <w:proofErr w:type="gramStart"/>
            <w:r>
              <w:rPr>
                <w:rFonts w:ascii="돋움" w:eastAsia="돋움"/>
              </w:rPr>
              <w:t>[   ]</w:t>
            </w:r>
            <w:proofErr w:type="gramEnd"/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직계존속</w:t>
            </w:r>
          </w:p>
          <w:p w:rsidR="00035ED6" w:rsidRDefault="00F225A7" w:rsidP="00F225A7">
            <w:pPr>
              <w:pStyle w:val="a3"/>
              <w:wordWrap/>
              <w:spacing w:before="40" w:line="240" w:lineRule="auto"/>
              <w:ind w:left="40"/>
            </w:pPr>
            <w:r>
              <w:rPr>
                <w:rFonts w:ascii="돋움" w:eastAsia="돋움"/>
              </w:rPr>
              <w:t xml:space="preserve">4. </w:t>
            </w:r>
            <w:proofErr w:type="gramStart"/>
            <w:r>
              <w:rPr>
                <w:rFonts w:ascii="돋움" w:eastAsia="돋움"/>
              </w:rPr>
              <w:t>[   ]</w:t>
            </w:r>
            <w:proofErr w:type="gramEnd"/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형제자매</w:t>
            </w:r>
            <w:r>
              <w:rPr>
                <w:rFonts w:ascii="돋움" w:eastAsia="돋움"/>
              </w:rPr>
              <w:t xml:space="preserve"> (1,2,3</w:t>
            </w:r>
            <w:r>
              <w:rPr>
                <w:rFonts w:ascii="돋움" w:eastAsia="돋움"/>
              </w:rPr>
              <w:t>에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해당하는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사람이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없는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경우에만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가능</w:t>
            </w:r>
            <w:r>
              <w:rPr>
                <w:rFonts w:ascii="돋움" w:eastAsia="돋움"/>
              </w:rPr>
              <w:t xml:space="preserve">) </w:t>
            </w:r>
          </w:p>
        </w:tc>
      </w:tr>
      <w:tr w:rsidR="00035ED6" w:rsidTr="00F225A7">
        <w:trPr>
          <w:trHeight w:val="482"/>
        </w:trPr>
        <w:tc>
          <w:tcPr>
            <w:tcW w:w="1370" w:type="dxa"/>
            <w:gridSpan w:val="2"/>
            <w:vMerge w:val="restart"/>
            <w:tcBorders>
              <w:top w:val="single" w:sz="3" w:space="0" w:color="787878"/>
              <w:left w:val="none" w:sz="3" w:space="0" w:color="BBBBBB"/>
              <w:bottom w:val="single" w:sz="3" w:space="0" w:color="787878"/>
              <w:right w:val="single" w:sz="3" w:space="0" w:color="787878"/>
            </w:tcBorders>
            <w:tcMar>
              <w:top w:w="57" w:type="dxa"/>
              <w:left w:w="57" w:type="dxa"/>
              <w:bottom w:w="28" w:type="dxa"/>
              <w:right w:w="57" w:type="dxa"/>
            </w:tcMar>
            <w:vAlign w:val="center"/>
          </w:tcPr>
          <w:p w:rsidR="00035ED6" w:rsidRDefault="00F225A7" w:rsidP="00F225A7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돋움"/>
                <w:sz w:val="22"/>
              </w:rPr>
              <w:t>대상</w:t>
            </w:r>
          </w:p>
          <w:p w:rsidR="00035ED6" w:rsidRDefault="00F225A7" w:rsidP="00F225A7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돋움"/>
                <w:sz w:val="22"/>
              </w:rPr>
              <w:t>환자</w:t>
            </w:r>
          </w:p>
        </w:tc>
        <w:tc>
          <w:tcPr>
            <w:tcW w:w="4101" w:type="dxa"/>
            <w:gridSpan w:val="3"/>
            <w:tcBorders>
              <w:top w:val="single" w:sz="3" w:space="0" w:color="787878"/>
              <w:left w:val="single" w:sz="3" w:space="0" w:color="787878"/>
              <w:bottom w:val="single" w:sz="3" w:space="0" w:color="787878"/>
              <w:right w:val="single" w:sz="3" w:space="0" w:color="787878"/>
            </w:tcBorders>
            <w:tcMar>
              <w:top w:w="57" w:type="dxa"/>
              <w:left w:w="57" w:type="dxa"/>
              <w:bottom w:w="28" w:type="dxa"/>
              <w:right w:w="57" w:type="dxa"/>
            </w:tcMar>
          </w:tcPr>
          <w:p w:rsidR="00035ED6" w:rsidRDefault="00F225A7" w:rsidP="00F225A7">
            <w:pPr>
              <w:pStyle w:val="a3"/>
              <w:wordWrap/>
              <w:spacing w:before="40" w:line="240" w:lineRule="auto"/>
              <w:ind w:left="40"/>
            </w:pPr>
            <w:r>
              <w:rPr>
                <w:rFonts w:eastAsia="돋움"/>
              </w:rPr>
              <w:t>성명</w:t>
            </w:r>
          </w:p>
        </w:tc>
        <w:tc>
          <w:tcPr>
            <w:tcW w:w="4136" w:type="dxa"/>
            <w:gridSpan w:val="3"/>
            <w:tcBorders>
              <w:top w:val="single" w:sz="3" w:space="0" w:color="787878"/>
              <w:left w:val="single" w:sz="3" w:space="0" w:color="787878"/>
              <w:bottom w:val="single" w:sz="3" w:space="0" w:color="787878"/>
              <w:right w:val="none" w:sz="3" w:space="0" w:color="BBBBBB"/>
            </w:tcBorders>
            <w:tcMar>
              <w:top w:w="57" w:type="dxa"/>
              <w:left w:w="57" w:type="dxa"/>
              <w:bottom w:w="28" w:type="dxa"/>
              <w:right w:w="57" w:type="dxa"/>
            </w:tcMar>
          </w:tcPr>
          <w:p w:rsidR="00035ED6" w:rsidRDefault="00F225A7">
            <w:pPr>
              <w:pStyle w:val="a3"/>
              <w:wordWrap/>
              <w:spacing w:before="40" w:line="312" w:lineRule="auto"/>
              <w:ind w:left="40"/>
            </w:pPr>
            <w:r>
              <w:rPr>
                <w:rFonts w:eastAsia="돋움"/>
              </w:rPr>
              <w:t>주민등록번호</w:t>
            </w:r>
          </w:p>
        </w:tc>
      </w:tr>
      <w:tr w:rsidR="00035ED6" w:rsidTr="00F225A7">
        <w:trPr>
          <w:trHeight w:val="475"/>
        </w:trPr>
        <w:tc>
          <w:tcPr>
            <w:tcW w:w="1370" w:type="dxa"/>
            <w:gridSpan w:val="2"/>
            <w:vMerge/>
            <w:tcBorders>
              <w:top w:val="single" w:sz="3" w:space="0" w:color="787878"/>
              <w:left w:val="none" w:sz="3" w:space="0" w:color="BBBBBB"/>
              <w:bottom w:val="single" w:sz="3" w:space="0" w:color="787878"/>
              <w:right w:val="single" w:sz="3" w:space="0" w:color="787878"/>
            </w:tcBorders>
          </w:tcPr>
          <w:p w:rsidR="00035ED6" w:rsidRDefault="00035ED6">
            <w:pPr>
              <w:pStyle w:val="a3"/>
            </w:pPr>
          </w:p>
        </w:tc>
        <w:tc>
          <w:tcPr>
            <w:tcW w:w="8237" w:type="dxa"/>
            <w:gridSpan w:val="6"/>
            <w:tcBorders>
              <w:top w:val="single" w:sz="3" w:space="0" w:color="787878"/>
              <w:left w:val="single" w:sz="3" w:space="0" w:color="787878"/>
              <w:bottom w:val="single" w:sz="3" w:space="0" w:color="787878"/>
              <w:right w:val="none" w:sz="3" w:space="0" w:color="BBBBBB"/>
            </w:tcBorders>
            <w:tcMar>
              <w:top w:w="57" w:type="dxa"/>
              <w:left w:w="57" w:type="dxa"/>
              <w:bottom w:w="28" w:type="dxa"/>
              <w:right w:w="57" w:type="dxa"/>
            </w:tcMar>
          </w:tcPr>
          <w:p w:rsidR="00035ED6" w:rsidRDefault="00F225A7" w:rsidP="00F225A7">
            <w:pPr>
              <w:pStyle w:val="a3"/>
              <w:wordWrap/>
              <w:spacing w:before="40" w:line="240" w:lineRule="auto"/>
              <w:ind w:left="40"/>
            </w:pPr>
            <w:r>
              <w:rPr>
                <w:rFonts w:eastAsia="돋움"/>
              </w:rPr>
              <w:t>주소</w:t>
            </w:r>
          </w:p>
          <w:p w:rsidR="00035ED6" w:rsidRDefault="00F225A7" w:rsidP="00F225A7">
            <w:pPr>
              <w:pStyle w:val="a3"/>
              <w:wordWrap/>
              <w:spacing w:before="40" w:line="240" w:lineRule="auto"/>
              <w:ind w:left="40"/>
              <w:jc w:val="right"/>
            </w:pPr>
            <w:r>
              <w:rPr>
                <w:rFonts w:ascii="돋움" w:eastAsia="돋움"/>
              </w:rPr>
              <w:t>(</w:t>
            </w:r>
            <w:r>
              <w:rPr>
                <w:rFonts w:ascii="돋움" w:eastAsia="돋움"/>
              </w:rPr>
              <w:t>전화번호</w:t>
            </w:r>
            <w:proofErr w:type="gramStart"/>
            <w:r>
              <w:rPr>
                <w:rFonts w:ascii="돋움" w:eastAsia="돋움"/>
              </w:rPr>
              <w:t>:                              )</w:t>
            </w:r>
            <w:proofErr w:type="gramEnd"/>
          </w:p>
        </w:tc>
      </w:tr>
      <w:tr w:rsidR="00035ED6" w:rsidTr="00F225A7">
        <w:trPr>
          <w:trHeight w:val="20"/>
        </w:trPr>
        <w:tc>
          <w:tcPr>
            <w:tcW w:w="1370" w:type="dxa"/>
            <w:gridSpan w:val="2"/>
            <w:vMerge w:val="restart"/>
            <w:tcBorders>
              <w:top w:val="single" w:sz="3" w:space="0" w:color="787878"/>
              <w:left w:val="none" w:sz="3" w:space="0" w:color="5D5D5D"/>
              <w:bottom w:val="single" w:sz="3" w:space="0" w:color="787878"/>
              <w:right w:val="single" w:sz="3" w:space="0" w:color="7F7F7F"/>
            </w:tcBorders>
            <w:vAlign w:val="center"/>
          </w:tcPr>
          <w:p w:rsidR="00035ED6" w:rsidRDefault="00F225A7">
            <w:pPr>
              <w:pStyle w:val="a3"/>
              <w:wordWrap/>
              <w:jc w:val="center"/>
            </w:pPr>
            <w:r>
              <w:rPr>
                <w:rFonts w:eastAsia="돋움"/>
                <w:sz w:val="22"/>
              </w:rPr>
              <w:t>열람</w:t>
            </w:r>
          </w:p>
          <w:p w:rsidR="00035ED6" w:rsidRDefault="00F225A7">
            <w:pPr>
              <w:pStyle w:val="a3"/>
              <w:wordWrap/>
              <w:jc w:val="center"/>
            </w:pPr>
            <w:r>
              <w:rPr>
                <w:rFonts w:eastAsia="돋움"/>
                <w:sz w:val="22"/>
              </w:rPr>
              <w:t>신청</w:t>
            </w:r>
          </w:p>
          <w:p w:rsidR="00035ED6" w:rsidRDefault="00F225A7">
            <w:pPr>
              <w:pStyle w:val="a3"/>
              <w:wordWrap/>
              <w:jc w:val="center"/>
            </w:pPr>
            <w:r>
              <w:rPr>
                <w:rFonts w:eastAsia="돋움"/>
                <w:sz w:val="22"/>
              </w:rPr>
              <w:t>기록</w:t>
            </w:r>
          </w:p>
        </w:tc>
        <w:tc>
          <w:tcPr>
            <w:tcW w:w="8237" w:type="dxa"/>
            <w:gridSpan w:val="6"/>
            <w:tcBorders>
              <w:top w:val="single" w:sz="3" w:space="0" w:color="787878"/>
              <w:left w:val="single" w:sz="3" w:space="0" w:color="7F7F7F"/>
              <w:bottom w:val="none" w:sz="3" w:space="0" w:color="787878"/>
              <w:right w:val="none" w:sz="3" w:space="0" w:color="5D5D5D"/>
            </w:tcBorders>
            <w:vAlign w:val="center"/>
          </w:tcPr>
          <w:p w:rsidR="00035ED6" w:rsidRDefault="00F225A7" w:rsidP="00F225A7">
            <w:pPr>
              <w:pStyle w:val="a3"/>
              <w:spacing w:line="240" w:lineRule="auto"/>
              <w:ind w:left="460" w:hanging="460"/>
            </w:pPr>
            <w:r>
              <w:rPr>
                <w:rFonts w:ascii="돋움"/>
              </w:rPr>
              <w:t xml:space="preserve"> </w:t>
            </w:r>
            <w:proofErr w:type="gramStart"/>
            <w:r>
              <w:rPr>
                <w:rFonts w:ascii="돋움"/>
              </w:rPr>
              <w:t>[ ]</w:t>
            </w:r>
            <w:proofErr w:type="gramEnd"/>
            <w:r>
              <w:rPr>
                <w:rFonts w:ascii="돋움"/>
              </w:rPr>
              <w:t xml:space="preserve"> </w:t>
            </w:r>
            <w:r>
              <w:rPr>
                <w:rFonts w:ascii="돋움" w:eastAsia="돋움"/>
              </w:rPr>
              <w:t>「</w:t>
            </w:r>
            <w:proofErr w:type="spellStart"/>
            <w:r>
              <w:rPr>
                <w:rFonts w:ascii="돋움" w:eastAsia="돋움"/>
              </w:rPr>
              <w:t>호스피스ㆍ완화의료</w:t>
            </w:r>
            <w:proofErr w:type="spellEnd"/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및</w:t>
            </w:r>
            <w:r>
              <w:rPr>
                <w:rFonts w:ascii="돋움" w:eastAsia="돋움"/>
              </w:rPr>
              <w:t xml:space="preserve"> </w:t>
            </w:r>
            <w:proofErr w:type="spellStart"/>
            <w:r>
              <w:rPr>
                <w:rFonts w:ascii="돋움" w:eastAsia="돋움"/>
              </w:rPr>
              <w:t>임종과정에</w:t>
            </w:r>
            <w:proofErr w:type="spellEnd"/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있는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환자의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연명의료결정에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관한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법률</w:t>
            </w:r>
            <w:r>
              <w:rPr>
                <w:rFonts w:ascii="돋움"/>
              </w:rPr>
              <w:t>」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제</w:t>
            </w:r>
            <w:r>
              <w:rPr>
                <w:rFonts w:ascii="돋움" w:eastAsia="돋움"/>
              </w:rPr>
              <w:t>10</w:t>
            </w:r>
            <w:r>
              <w:rPr>
                <w:rFonts w:ascii="돋움" w:eastAsia="돋움"/>
              </w:rPr>
              <w:t>조에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따라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작성된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연명의료계획서</w:t>
            </w:r>
            <w:r>
              <w:rPr>
                <w:rFonts w:ascii="돋움" w:eastAsia="돋움"/>
              </w:rPr>
              <w:t xml:space="preserve"> (</w:t>
            </w:r>
            <w:r>
              <w:rPr>
                <w:rFonts w:ascii="돋움" w:eastAsia="돋움"/>
                <w:i/>
              </w:rPr>
              <w:t>별지</w:t>
            </w:r>
            <w:r>
              <w:rPr>
                <w:rFonts w:ascii="돋움" w:eastAsia="돋움"/>
                <w:i/>
              </w:rPr>
              <w:t xml:space="preserve"> </w:t>
            </w:r>
            <w:r>
              <w:rPr>
                <w:rFonts w:ascii="돋움" w:eastAsia="돋움"/>
                <w:i/>
              </w:rPr>
              <w:t>제</w:t>
            </w:r>
            <w:r>
              <w:rPr>
                <w:rFonts w:ascii="돋움" w:eastAsia="돋움"/>
                <w:i/>
              </w:rPr>
              <w:t>1</w:t>
            </w:r>
            <w:r>
              <w:rPr>
                <w:rFonts w:ascii="돋움" w:eastAsia="돋움"/>
                <w:i/>
              </w:rPr>
              <w:t>호</w:t>
            </w:r>
            <w:r>
              <w:rPr>
                <w:rFonts w:ascii="돋움" w:eastAsia="돋움"/>
                <w:i/>
              </w:rPr>
              <w:t xml:space="preserve"> </w:t>
            </w:r>
            <w:r>
              <w:rPr>
                <w:rFonts w:ascii="돋움" w:eastAsia="돋움"/>
                <w:i/>
              </w:rPr>
              <w:t>서식</w:t>
            </w:r>
            <w:r>
              <w:rPr>
                <w:rFonts w:ascii="돋움" w:eastAsia="돋움"/>
                <w:i/>
              </w:rPr>
              <w:t>)</w:t>
            </w:r>
          </w:p>
        </w:tc>
      </w:tr>
      <w:tr w:rsidR="00035ED6" w:rsidTr="00F225A7">
        <w:trPr>
          <w:trHeight w:val="20"/>
        </w:trPr>
        <w:tc>
          <w:tcPr>
            <w:tcW w:w="1370" w:type="dxa"/>
            <w:gridSpan w:val="2"/>
            <w:vMerge/>
            <w:tcBorders>
              <w:top w:val="single" w:sz="3" w:space="0" w:color="787878"/>
              <w:left w:val="none" w:sz="3" w:space="0" w:color="5D5D5D"/>
              <w:bottom w:val="single" w:sz="3" w:space="0" w:color="787878"/>
              <w:right w:val="single" w:sz="3" w:space="0" w:color="7F7F7F"/>
            </w:tcBorders>
          </w:tcPr>
          <w:p w:rsidR="00035ED6" w:rsidRDefault="00035ED6">
            <w:pPr>
              <w:pStyle w:val="a3"/>
            </w:pPr>
          </w:p>
        </w:tc>
        <w:tc>
          <w:tcPr>
            <w:tcW w:w="8237" w:type="dxa"/>
            <w:gridSpan w:val="6"/>
            <w:tcBorders>
              <w:top w:val="none" w:sz="3" w:space="0" w:color="787878"/>
              <w:left w:val="single" w:sz="3" w:space="0" w:color="7F7F7F"/>
              <w:bottom w:val="none" w:sz="3" w:space="0" w:color="787878"/>
              <w:right w:val="none" w:sz="3" w:space="0" w:color="5D5D5D"/>
            </w:tcBorders>
            <w:vAlign w:val="center"/>
          </w:tcPr>
          <w:p w:rsidR="00035ED6" w:rsidRDefault="00F225A7" w:rsidP="00F225A7">
            <w:pPr>
              <w:pStyle w:val="a3"/>
              <w:spacing w:line="240" w:lineRule="auto"/>
              <w:ind w:left="460" w:hanging="460"/>
            </w:pPr>
            <w:r>
              <w:rPr>
                <w:rFonts w:ascii="돋움"/>
              </w:rPr>
              <w:t xml:space="preserve"> </w:t>
            </w:r>
            <w:proofErr w:type="gramStart"/>
            <w:r>
              <w:rPr>
                <w:rFonts w:ascii="돋움"/>
              </w:rPr>
              <w:t>[ ]</w:t>
            </w:r>
            <w:proofErr w:type="gramEnd"/>
            <w:r>
              <w:rPr>
                <w:rFonts w:ascii="돋움"/>
              </w:rPr>
              <w:t xml:space="preserve"> </w:t>
            </w:r>
            <w:r>
              <w:rPr>
                <w:rFonts w:ascii="돋움" w:eastAsia="돋움"/>
              </w:rPr>
              <w:t>「</w:t>
            </w:r>
            <w:proofErr w:type="spellStart"/>
            <w:r>
              <w:rPr>
                <w:rFonts w:ascii="돋움" w:eastAsia="돋움"/>
              </w:rPr>
              <w:t>호스피스ㆍ완화의료</w:t>
            </w:r>
            <w:proofErr w:type="spellEnd"/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및</w:t>
            </w:r>
            <w:r>
              <w:rPr>
                <w:rFonts w:ascii="돋움" w:eastAsia="돋움"/>
              </w:rPr>
              <w:t xml:space="preserve"> </w:t>
            </w:r>
            <w:proofErr w:type="spellStart"/>
            <w:r>
              <w:rPr>
                <w:rFonts w:ascii="돋움" w:eastAsia="돋움"/>
              </w:rPr>
              <w:t>임종과정에</w:t>
            </w:r>
            <w:proofErr w:type="spellEnd"/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있는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환자의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연명의료결정에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관한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법률</w:t>
            </w:r>
            <w:r>
              <w:rPr>
                <w:rFonts w:ascii="돋움"/>
              </w:rPr>
              <w:t>」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제</w:t>
            </w:r>
            <w:r>
              <w:rPr>
                <w:rFonts w:ascii="돋움" w:eastAsia="돋움"/>
              </w:rPr>
              <w:t>12</w:t>
            </w:r>
            <w:r>
              <w:rPr>
                <w:rFonts w:ascii="돋움" w:eastAsia="돋움"/>
              </w:rPr>
              <w:t>조에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따라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작성된</w:t>
            </w:r>
            <w:r>
              <w:rPr>
                <w:rFonts w:ascii="돋움" w:eastAsia="돋움"/>
              </w:rPr>
              <w:t xml:space="preserve"> </w:t>
            </w:r>
            <w:proofErr w:type="spellStart"/>
            <w:r>
              <w:rPr>
                <w:rFonts w:ascii="돋움" w:eastAsia="돋움"/>
              </w:rPr>
              <w:t>사전연명의료의향서</w:t>
            </w:r>
            <w:proofErr w:type="spellEnd"/>
            <w:r>
              <w:rPr>
                <w:rFonts w:ascii="돋움" w:eastAsia="돋움"/>
              </w:rPr>
              <w:t xml:space="preserve"> </w:t>
            </w:r>
          </w:p>
        </w:tc>
      </w:tr>
      <w:tr w:rsidR="00035ED6" w:rsidTr="00F225A7">
        <w:trPr>
          <w:trHeight w:val="20"/>
        </w:trPr>
        <w:tc>
          <w:tcPr>
            <w:tcW w:w="1370" w:type="dxa"/>
            <w:gridSpan w:val="2"/>
            <w:vMerge/>
            <w:tcBorders>
              <w:top w:val="single" w:sz="3" w:space="0" w:color="787878"/>
              <w:left w:val="none" w:sz="3" w:space="0" w:color="5D5D5D"/>
              <w:bottom w:val="single" w:sz="3" w:space="0" w:color="787878"/>
              <w:right w:val="single" w:sz="3" w:space="0" w:color="7F7F7F"/>
            </w:tcBorders>
          </w:tcPr>
          <w:p w:rsidR="00035ED6" w:rsidRDefault="00035ED6">
            <w:pPr>
              <w:pStyle w:val="a3"/>
            </w:pPr>
          </w:p>
        </w:tc>
        <w:tc>
          <w:tcPr>
            <w:tcW w:w="8237" w:type="dxa"/>
            <w:gridSpan w:val="6"/>
            <w:tcBorders>
              <w:top w:val="none" w:sz="3" w:space="0" w:color="787878"/>
              <w:left w:val="single" w:sz="3" w:space="0" w:color="7F7F7F"/>
              <w:bottom w:val="none" w:sz="3" w:space="0" w:color="787878"/>
              <w:right w:val="none" w:sz="3" w:space="0" w:color="5D5D5D"/>
            </w:tcBorders>
            <w:vAlign w:val="center"/>
          </w:tcPr>
          <w:p w:rsidR="00035ED6" w:rsidRDefault="00F225A7" w:rsidP="00F225A7">
            <w:pPr>
              <w:pStyle w:val="a3"/>
              <w:spacing w:line="240" w:lineRule="auto"/>
              <w:ind w:left="460" w:hanging="460"/>
            </w:pPr>
            <w:r>
              <w:rPr>
                <w:rFonts w:ascii="돋움"/>
              </w:rPr>
              <w:t xml:space="preserve"> </w:t>
            </w:r>
            <w:proofErr w:type="gramStart"/>
            <w:r>
              <w:rPr>
                <w:rFonts w:ascii="돋움"/>
              </w:rPr>
              <w:t>[ ]</w:t>
            </w:r>
            <w:proofErr w:type="gramEnd"/>
            <w:r>
              <w:rPr>
                <w:rFonts w:ascii="돋움"/>
              </w:rPr>
              <w:t xml:space="preserve"> </w:t>
            </w:r>
            <w:r>
              <w:rPr>
                <w:rFonts w:ascii="돋움" w:eastAsia="돋움"/>
              </w:rPr>
              <w:t>「</w:t>
            </w:r>
            <w:proofErr w:type="spellStart"/>
            <w:r>
              <w:rPr>
                <w:rFonts w:ascii="돋움" w:eastAsia="돋움"/>
              </w:rPr>
              <w:t>호스피스ㆍ완화의료</w:t>
            </w:r>
            <w:proofErr w:type="spellEnd"/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및</w:t>
            </w:r>
            <w:r>
              <w:rPr>
                <w:rFonts w:ascii="돋움" w:eastAsia="돋움"/>
              </w:rPr>
              <w:t xml:space="preserve"> </w:t>
            </w:r>
            <w:proofErr w:type="spellStart"/>
            <w:r>
              <w:rPr>
                <w:rFonts w:ascii="돋움" w:eastAsia="돋움"/>
              </w:rPr>
              <w:t>임종과정에</w:t>
            </w:r>
            <w:proofErr w:type="spellEnd"/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있는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환자의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연명의료결정에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관한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법률</w:t>
            </w:r>
            <w:r>
              <w:rPr>
                <w:rFonts w:ascii="돋움"/>
              </w:rPr>
              <w:t>」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제</w:t>
            </w:r>
            <w:r>
              <w:rPr>
                <w:rFonts w:ascii="돋움" w:eastAsia="돋움"/>
              </w:rPr>
              <w:t>16</w:t>
            </w:r>
            <w:r>
              <w:rPr>
                <w:rFonts w:ascii="돋움" w:eastAsia="돋움"/>
              </w:rPr>
              <w:t>조에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따라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작성된</w:t>
            </w:r>
            <w:r>
              <w:rPr>
                <w:rFonts w:ascii="돋움" w:eastAsia="돋움"/>
              </w:rPr>
              <w:t xml:space="preserve"> </w:t>
            </w:r>
            <w:proofErr w:type="spellStart"/>
            <w:r>
              <w:rPr>
                <w:rFonts w:ascii="돋움" w:eastAsia="돋움"/>
              </w:rPr>
              <w:t>임종과정에</w:t>
            </w:r>
            <w:proofErr w:type="spellEnd"/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있는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환자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여부에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대한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담당의사와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해당분야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전문의</w:t>
            </w:r>
            <w:r>
              <w:rPr>
                <w:rFonts w:ascii="돋움" w:eastAsia="돋움"/>
              </w:rPr>
              <w:t xml:space="preserve"> 1</w:t>
            </w:r>
            <w:r>
              <w:rPr>
                <w:rFonts w:ascii="돋움" w:eastAsia="돋움"/>
              </w:rPr>
              <w:t>명의</w:t>
            </w:r>
            <w:r>
              <w:rPr>
                <w:rFonts w:ascii="돋움" w:eastAsia="돋움"/>
              </w:rPr>
              <w:t xml:space="preserve"> </w:t>
            </w:r>
            <w:proofErr w:type="spellStart"/>
            <w:r>
              <w:rPr>
                <w:rFonts w:ascii="돋움" w:eastAsia="돋움"/>
              </w:rPr>
              <w:t>판단결과</w:t>
            </w:r>
            <w:proofErr w:type="spellEnd"/>
            <w:r>
              <w:rPr>
                <w:rFonts w:ascii="돋움" w:eastAsia="돋움"/>
              </w:rPr>
              <w:t xml:space="preserve"> (</w:t>
            </w:r>
            <w:r>
              <w:rPr>
                <w:rFonts w:ascii="돋움" w:eastAsia="돋움"/>
                <w:i/>
              </w:rPr>
              <w:t>별지</w:t>
            </w:r>
            <w:r>
              <w:rPr>
                <w:rFonts w:ascii="돋움" w:eastAsia="돋움"/>
                <w:i/>
              </w:rPr>
              <w:t xml:space="preserve"> </w:t>
            </w:r>
            <w:r>
              <w:rPr>
                <w:rFonts w:ascii="돋움" w:eastAsia="돋움"/>
                <w:i/>
              </w:rPr>
              <w:t>제</w:t>
            </w:r>
            <w:r>
              <w:rPr>
                <w:rFonts w:ascii="돋움" w:eastAsia="돋움"/>
                <w:i/>
              </w:rPr>
              <w:t xml:space="preserve"> 9</w:t>
            </w:r>
            <w:r>
              <w:rPr>
                <w:rFonts w:ascii="돋움" w:eastAsia="돋움"/>
                <w:i/>
              </w:rPr>
              <w:t>호</w:t>
            </w:r>
            <w:r>
              <w:rPr>
                <w:rFonts w:ascii="돋움" w:eastAsia="돋움"/>
                <w:i/>
              </w:rPr>
              <w:t xml:space="preserve"> </w:t>
            </w:r>
            <w:r>
              <w:rPr>
                <w:rFonts w:ascii="돋움" w:eastAsia="돋움"/>
                <w:i/>
              </w:rPr>
              <w:t>서식</w:t>
            </w:r>
            <w:r>
              <w:rPr>
                <w:rFonts w:ascii="돋움" w:eastAsia="돋움"/>
                <w:i/>
              </w:rPr>
              <w:t>)</w:t>
            </w:r>
          </w:p>
        </w:tc>
      </w:tr>
      <w:tr w:rsidR="00035ED6" w:rsidTr="00F225A7">
        <w:trPr>
          <w:trHeight w:val="20"/>
        </w:trPr>
        <w:tc>
          <w:tcPr>
            <w:tcW w:w="1370" w:type="dxa"/>
            <w:gridSpan w:val="2"/>
            <w:vMerge/>
            <w:tcBorders>
              <w:top w:val="single" w:sz="3" w:space="0" w:color="787878"/>
              <w:left w:val="none" w:sz="3" w:space="0" w:color="5D5D5D"/>
              <w:bottom w:val="single" w:sz="3" w:space="0" w:color="787878"/>
              <w:right w:val="single" w:sz="3" w:space="0" w:color="7F7F7F"/>
            </w:tcBorders>
          </w:tcPr>
          <w:p w:rsidR="00035ED6" w:rsidRDefault="00035ED6">
            <w:pPr>
              <w:pStyle w:val="a3"/>
            </w:pPr>
          </w:p>
        </w:tc>
        <w:tc>
          <w:tcPr>
            <w:tcW w:w="8237" w:type="dxa"/>
            <w:gridSpan w:val="6"/>
            <w:tcBorders>
              <w:top w:val="none" w:sz="3" w:space="0" w:color="787878"/>
              <w:left w:val="single" w:sz="3" w:space="0" w:color="7F7F7F"/>
              <w:bottom w:val="none" w:sz="3" w:space="0" w:color="787878"/>
              <w:right w:val="none" w:sz="3" w:space="0" w:color="5D5D5D"/>
            </w:tcBorders>
            <w:vAlign w:val="center"/>
          </w:tcPr>
          <w:p w:rsidR="00035ED6" w:rsidRDefault="00F225A7" w:rsidP="00F225A7">
            <w:pPr>
              <w:pStyle w:val="a3"/>
              <w:spacing w:line="240" w:lineRule="auto"/>
              <w:ind w:left="460" w:hanging="460"/>
            </w:pPr>
            <w:r>
              <w:rPr>
                <w:rFonts w:ascii="돋움"/>
              </w:rPr>
              <w:t xml:space="preserve"> </w:t>
            </w:r>
            <w:proofErr w:type="gramStart"/>
            <w:r>
              <w:rPr>
                <w:rFonts w:ascii="돋움"/>
              </w:rPr>
              <w:t>[ ]</w:t>
            </w:r>
            <w:proofErr w:type="gramEnd"/>
            <w:r>
              <w:rPr>
                <w:rFonts w:ascii="돋움"/>
              </w:rPr>
              <w:t xml:space="preserve"> </w:t>
            </w:r>
            <w:r>
              <w:rPr>
                <w:rFonts w:ascii="돋움" w:eastAsia="돋움"/>
              </w:rPr>
              <w:t>「</w:t>
            </w:r>
            <w:proofErr w:type="spellStart"/>
            <w:r>
              <w:rPr>
                <w:rFonts w:ascii="돋움" w:eastAsia="돋움"/>
              </w:rPr>
              <w:t>호스피스ㆍ완화의료</w:t>
            </w:r>
            <w:proofErr w:type="spellEnd"/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및</w:t>
            </w:r>
            <w:r>
              <w:rPr>
                <w:rFonts w:ascii="돋움" w:eastAsia="돋움"/>
              </w:rPr>
              <w:t xml:space="preserve"> </w:t>
            </w:r>
            <w:proofErr w:type="spellStart"/>
            <w:r>
              <w:rPr>
                <w:rFonts w:ascii="돋움" w:eastAsia="돋움"/>
              </w:rPr>
              <w:t>임종과정에</w:t>
            </w:r>
            <w:proofErr w:type="spellEnd"/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있는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환자의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연명의료결정에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관한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법률</w:t>
            </w:r>
            <w:r>
              <w:rPr>
                <w:rFonts w:ascii="돋움"/>
              </w:rPr>
              <w:t>」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제</w:t>
            </w:r>
            <w:r>
              <w:rPr>
                <w:rFonts w:ascii="돋움" w:eastAsia="돋움"/>
              </w:rPr>
              <w:t>17</w:t>
            </w:r>
            <w:r>
              <w:rPr>
                <w:rFonts w:ascii="돋움" w:eastAsia="돋움"/>
              </w:rPr>
              <w:t>조제</w:t>
            </w:r>
            <w:r>
              <w:rPr>
                <w:rFonts w:ascii="돋움" w:eastAsia="돋움"/>
              </w:rPr>
              <w:t>1</w:t>
            </w:r>
            <w:r>
              <w:rPr>
                <w:rFonts w:ascii="돋움" w:eastAsia="돋움"/>
              </w:rPr>
              <w:t>항제</w:t>
            </w:r>
            <w:r>
              <w:rPr>
                <w:rFonts w:ascii="돋움" w:eastAsia="돋움"/>
              </w:rPr>
              <w:t>1</w:t>
            </w:r>
            <w:r>
              <w:rPr>
                <w:rFonts w:ascii="돋움" w:eastAsia="돋움"/>
              </w:rPr>
              <w:t>호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및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제</w:t>
            </w:r>
            <w:r>
              <w:rPr>
                <w:rFonts w:ascii="돋움" w:eastAsia="돋움"/>
              </w:rPr>
              <w:t>2</w:t>
            </w:r>
            <w:r>
              <w:rPr>
                <w:rFonts w:ascii="돋움" w:eastAsia="돋움"/>
              </w:rPr>
              <w:t>호에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따른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연명의료계획서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또는</w:t>
            </w:r>
            <w:r>
              <w:rPr>
                <w:rFonts w:ascii="돋움" w:eastAsia="돋움"/>
              </w:rPr>
              <w:t xml:space="preserve"> </w:t>
            </w:r>
            <w:proofErr w:type="spellStart"/>
            <w:r>
              <w:rPr>
                <w:rFonts w:ascii="돋움" w:eastAsia="돋움"/>
              </w:rPr>
              <w:t>사전연명의료의향서에</w:t>
            </w:r>
            <w:proofErr w:type="spellEnd"/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대한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담당의사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및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해당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분야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전문의의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확인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결과</w:t>
            </w:r>
            <w:r>
              <w:rPr>
                <w:rFonts w:ascii="돋움" w:eastAsia="돋움"/>
              </w:rPr>
              <w:t xml:space="preserve"> (</w:t>
            </w:r>
            <w:r>
              <w:rPr>
                <w:rFonts w:ascii="돋움" w:eastAsia="돋움"/>
                <w:i/>
              </w:rPr>
              <w:t>별지</w:t>
            </w:r>
            <w:r>
              <w:rPr>
                <w:rFonts w:ascii="돋움" w:eastAsia="돋움"/>
                <w:i/>
              </w:rPr>
              <w:t xml:space="preserve"> </w:t>
            </w:r>
            <w:r>
              <w:rPr>
                <w:rFonts w:ascii="돋움" w:eastAsia="돋움"/>
                <w:i/>
              </w:rPr>
              <w:t>제</w:t>
            </w:r>
            <w:r>
              <w:rPr>
                <w:rFonts w:ascii="돋움" w:eastAsia="돋움"/>
                <w:i/>
              </w:rPr>
              <w:t xml:space="preserve"> 10</w:t>
            </w:r>
            <w:r>
              <w:rPr>
                <w:rFonts w:ascii="돋움" w:eastAsia="돋움"/>
                <w:i/>
              </w:rPr>
              <w:t>호</w:t>
            </w:r>
            <w:r>
              <w:rPr>
                <w:rFonts w:ascii="돋움" w:eastAsia="돋움"/>
                <w:i/>
              </w:rPr>
              <w:t xml:space="preserve"> </w:t>
            </w:r>
            <w:r>
              <w:rPr>
                <w:rFonts w:ascii="돋움" w:eastAsia="돋움"/>
                <w:i/>
              </w:rPr>
              <w:t>서식</w:t>
            </w:r>
            <w:r>
              <w:rPr>
                <w:rFonts w:ascii="돋움" w:eastAsia="돋움"/>
                <w:i/>
              </w:rPr>
              <w:t>)</w:t>
            </w:r>
          </w:p>
        </w:tc>
      </w:tr>
      <w:tr w:rsidR="00035ED6" w:rsidTr="00F225A7">
        <w:trPr>
          <w:trHeight w:val="20"/>
        </w:trPr>
        <w:tc>
          <w:tcPr>
            <w:tcW w:w="1370" w:type="dxa"/>
            <w:gridSpan w:val="2"/>
            <w:vMerge/>
            <w:tcBorders>
              <w:top w:val="single" w:sz="3" w:space="0" w:color="787878"/>
              <w:left w:val="none" w:sz="3" w:space="0" w:color="5D5D5D"/>
              <w:bottom w:val="single" w:sz="3" w:space="0" w:color="787878"/>
              <w:right w:val="single" w:sz="3" w:space="0" w:color="7F7F7F"/>
            </w:tcBorders>
          </w:tcPr>
          <w:p w:rsidR="00035ED6" w:rsidRDefault="00035ED6">
            <w:pPr>
              <w:pStyle w:val="a3"/>
            </w:pPr>
          </w:p>
        </w:tc>
        <w:tc>
          <w:tcPr>
            <w:tcW w:w="8237" w:type="dxa"/>
            <w:gridSpan w:val="6"/>
            <w:tcBorders>
              <w:top w:val="none" w:sz="3" w:space="0" w:color="787878"/>
              <w:left w:val="single" w:sz="3" w:space="0" w:color="7F7F7F"/>
              <w:bottom w:val="none" w:sz="3" w:space="0" w:color="787878"/>
              <w:right w:val="none" w:sz="3" w:space="0" w:color="5D5D5D"/>
            </w:tcBorders>
            <w:vAlign w:val="center"/>
          </w:tcPr>
          <w:p w:rsidR="00035ED6" w:rsidRDefault="00F225A7" w:rsidP="00F225A7">
            <w:pPr>
              <w:pStyle w:val="a3"/>
              <w:spacing w:line="240" w:lineRule="auto"/>
              <w:ind w:left="460" w:hanging="460"/>
            </w:pPr>
            <w:r>
              <w:rPr>
                <w:rFonts w:ascii="돋움"/>
              </w:rPr>
              <w:t xml:space="preserve"> </w:t>
            </w:r>
            <w:proofErr w:type="gramStart"/>
            <w:r>
              <w:rPr>
                <w:rFonts w:ascii="돋움"/>
              </w:rPr>
              <w:t>[ ]</w:t>
            </w:r>
            <w:proofErr w:type="gramEnd"/>
            <w:r>
              <w:rPr>
                <w:rFonts w:ascii="돋움"/>
              </w:rPr>
              <w:t xml:space="preserve"> </w:t>
            </w:r>
            <w:r>
              <w:rPr>
                <w:rFonts w:ascii="돋움" w:eastAsia="돋움"/>
              </w:rPr>
              <w:t>「</w:t>
            </w:r>
            <w:proofErr w:type="spellStart"/>
            <w:r>
              <w:rPr>
                <w:rFonts w:ascii="돋움" w:eastAsia="돋움"/>
              </w:rPr>
              <w:t>호스피스ㆍ완화의료</w:t>
            </w:r>
            <w:proofErr w:type="spellEnd"/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및</w:t>
            </w:r>
            <w:r>
              <w:rPr>
                <w:rFonts w:ascii="돋움" w:eastAsia="돋움"/>
              </w:rPr>
              <w:t xml:space="preserve"> </w:t>
            </w:r>
            <w:proofErr w:type="spellStart"/>
            <w:r>
              <w:rPr>
                <w:rFonts w:ascii="돋움" w:eastAsia="돋움"/>
              </w:rPr>
              <w:t>임종과정에</w:t>
            </w:r>
            <w:proofErr w:type="spellEnd"/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있는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환자의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연명의료결정에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관한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법률</w:t>
            </w:r>
            <w:r>
              <w:rPr>
                <w:rFonts w:ascii="돋움"/>
              </w:rPr>
              <w:t>」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제</w:t>
            </w:r>
            <w:r>
              <w:rPr>
                <w:rFonts w:ascii="돋움" w:eastAsia="돋움"/>
              </w:rPr>
              <w:t>17</w:t>
            </w:r>
            <w:r>
              <w:rPr>
                <w:rFonts w:ascii="돋움" w:eastAsia="돋움"/>
              </w:rPr>
              <w:t>조제</w:t>
            </w:r>
            <w:r>
              <w:rPr>
                <w:rFonts w:ascii="돋움" w:eastAsia="돋움"/>
              </w:rPr>
              <w:t>1</w:t>
            </w:r>
            <w:r>
              <w:rPr>
                <w:rFonts w:ascii="돋움" w:eastAsia="돋움"/>
              </w:rPr>
              <w:t>항제</w:t>
            </w:r>
            <w:r>
              <w:rPr>
                <w:rFonts w:ascii="돋움" w:eastAsia="돋움"/>
              </w:rPr>
              <w:t>3</w:t>
            </w:r>
            <w:r>
              <w:rPr>
                <w:rFonts w:ascii="돋움" w:eastAsia="돋움"/>
              </w:rPr>
              <w:t>호에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따른</w:t>
            </w:r>
            <w:r>
              <w:rPr>
                <w:rFonts w:ascii="돋움" w:eastAsia="돋움"/>
              </w:rPr>
              <w:t xml:space="preserve"> </w:t>
            </w:r>
            <w:proofErr w:type="spellStart"/>
            <w:r>
              <w:rPr>
                <w:rFonts w:ascii="돋움" w:eastAsia="돋움"/>
              </w:rPr>
              <w:t>환자가족의</w:t>
            </w:r>
            <w:proofErr w:type="spellEnd"/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진술에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대한</w:t>
            </w:r>
            <w:r>
              <w:rPr>
                <w:rFonts w:ascii="돋움" w:eastAsia="돋움"/>
              </w:rPr>
              <w:t xml:space="preserve"> </w:t>
            </w:r>
            <w:proofErr w:type="spellStart"/>
            <w:r>
              <w:rPr>
                <w:rFonts w:ascii="돋움" w:eastAsia="돋움"/>
              </w:rPr>
              <w:t>자료</w:t>
            </w:r>
            <w:r>
              <w:rPr>
                <w:rFonts w:ascii="돋움"/>
                <w:spacing w:val="-2"/>
              </w:rPr>
              <w:t>ㆍ</w:t>
            </w:r>
            <w:r>
              <w:rPr>
                <w:rFonts w:ascii="돋움" w:eastAsia="돋움"/>
              </w:rPr>
              <w:t>문서</w:t>
            </w:r>
            <w:proofErr w:type="spellEnd"/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및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그에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대한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담당의사와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해당분야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전문의의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확인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결과</w:t>
            </w:r>
            <w:r>
              <w:rPr>
                <w:rFonts w:ascii="돋움" w:eastAsia="돋움"/>
              </w:rPr>
              <w:t xml:space="preserve"> (</w:t>
            </w:r>
            <w:r>
              <w:rPr>
                <w:rFonts w:ascii="돋움" w:eastAsia="돋움"/>
                <w:i/>
              </w:rPr>
              <w:t>별지</w:t>
            </w:r>
            <w:r>
              <w:rPr>
                <w:rFonts w:ascii="돋움" w:eastAsia="돋움"/>
                <w:i/>
              </w:rPr>
              <w:t xml:space="preserve"> </w:t>
            </w:r>
            <w:r>
              <w:rPr>
                <w:rFonts w:ascii="돋움" w:eastAsia="돋움"/>
                <w:i/>
              </w:rPr>
              <w:t>제</w:t>
            </w:r>
            <w:r>
              <w:rPr>
                <w:rFonts w:ascii="돋움" w:eastAsia="돋움"/>
                <w:i/>
              </w:rPr>
              <w:t xml:space="preserve"> 11</w:t>
            </w:r>
            <w:r>
              <w:rPr>
                <w:rFonts w:ascii="돋움" w:eastAsia="돋움"/>
                <w:i/>
              </w:rPr>
              <w:t>호</w:t>
            </w:r>
            <w:r>
              <w:rPr>
                <w:rFonts w:ascii="돋움" w:eastAsia="돋움"/>
                <w:i/>
              </w:rPr>
              <w:t xml:space="preserve"> </w:t>
            </w:r>
            <w:r>
              <w:rPr>
                <w:rFonts w:ascii="돋움" w:eastAsia="돋움"/>
                <w:i/>
              </w:rPr>
              <w:t>서식</w:t>
            </w:r>
            <w:r>
              <w:rPr>
                <w:rFonts w:ascii="돋움" w:eastAsia="돋움"/>
                <w:i/>
              </w:rPr>
              <w:t>)</w:t>
            </w:r>
          </w:p>
        </w:tc>
      </w:tr>
      <w:tr w:rsidR="00035ED6" w:rsidTr="00F225A7">
        <w:trPr>
          <w:trHeight w:val="20"/>
        </w:trPr>
        <w:tc>
          <w:tcPr>
            <w:tcW w:w="1370" w:type="dxa"/>
            <w:gridSpan w:val="2"/>
            <w:vMerge/>
            <w:tcBorders>
              <w:top w:val="single" w:sz="3" w:space="0" w:color="787878"/>
              <w:left w:val="none" w:sz="3" w:space="0" w:color="5D5D5D"/>
              <w:bottom w:val="single" w:sz="3" w:space="0" w:color="787878"/>
              <w:right w:val="single" w:sz="3" w:space="0" w:color="7F7F7F"/>
            </w:tcBorders>
          </w:tcPr>
          <w:p w:rsidR="00035ED6" w:rsidRDefault="00035ED6">
            <w:pPr>
              <w:pStyle w:val="a3"/>
            </w:pPr>
          </w:p>
        </w:tc>
        <w:tc>
          <w:tcPr>
            <w:tcW w:w="8237" w:type="dxa"/>
            <w:gridSpan w:val="6"/>
            <w:tcBorders>
              <w:top w:val="none" w:sz="3" w:space="0" w:color="787878"/>
              <w:left w:val="single" w:sz="3" w:space="0" w:color="7F7F7F"/>
              <w:bottom w:val="none" w:sz="3" w:space="0" w:color="787878"/>
              <w:right w:val="none" w:sz="3" w:space="0" w:color="5D5D5D"/>
            </w:tcBorders>
            <w:vAlign w:val="center"/>
          </w:tcPr>
          <w:p w:rsidR="00035ED6" w:rsidRDefault="00F225A7" w:rsidP="00F225A7">
            <w:pPr>
              <w:pStyle w:val="a3"/>
              <w:spacing w:line="240" w:lineRule="auto"/>
              <w:ind w:left="460" w:hanging="460"/>
            </w:pPr>
            <w:r>
              <w:rPr>
                <w:rFonts w:ascii="돋움"/>
              </w:rPr>
              <w:t xml:space="preserve"> </w:t>
            </w:r>
            <w:proofErr w:type="gramStart"/>
            <w:r>
              <w:rPr>
                <w:rFonts w:ascii="돋움"/>
              </w:rPr>
              <w:t>[ ]</w:t>
            </w:r>
            <w:proofErr w:type="gramEnd"/>
            <w:r>
              <w:rPr>
                <w:rFonts w:ascii="돋움"/>
              </w:rPr>
              <w:t xml:space="preserve"> </w:t>
            </w:r>
            <w:r>
              <w:rPr>
                <w:rFonts w:ascii="돋움" w:eastAsia="돋움"/>
              </w:rPr>
              <w:t>「</w:t>
            </w:r>
            <w:proofErr w:type="spellStart"/>
            <w:r>
              <w:rPr>
                <w:rFonts w:ascii="돋움" w:eastAsia="돋움"/>
              </w:rPr>
              <w:t>호스피스ㆍ완화의료</w:t>
            </w:r>
            <w:proofErr w:type="spellEnd"/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및</w:t>
            </w:r>
            <w:r>
              <w:rPr>
                <w:rFonts w:ascii="돋움" w:eastAsia="돋움"/>
              </w:rPr>
              <w:t xml:space="preserve"> </w:t>
            </w:r>
            <w:proofErr w:type="spellStart"/>
            <w:r>
              <w:rPr>
                <w:rFonts w:ascii="돋움" w:eastAsia="돋움"/>
              </w:rPr>
              <w:t>임종과정에</w:t>
            </w:r>
            <w:proofErr w:type="spellEnd"/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있는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환자의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연명의료결정에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관한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법</w:t>
            </w:r>
            <w:r>
              <w:rPr>
                <w:rFonts w:ascii="돋움" w:eastAsia="돋움"/>
              </w:rPr>
              <w:t>률</w:t>
            </w:r>
            <w:r>
              <w:rPr>
                <w:rFonts w:ascii="돋움"/>
              </w:rPr>
              <w:t>」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제</w:t>
            </w:r>
            <w:r>
              <w:rPr>
                <w:rFonts w:ascii="돋움" w:eastAsia="돋움"/>
              </w:rPr>
              <w:t>18</w:t>
            </w:r>
            <w:r>
              <w:rPr>
                <w:rFonts w:ascii="돋움" w:eastAsia="돋움"/>
              </w:rPr>
              <w:t>조제</w:t>
            </w:r>
            <w:r>
              <w:rPr>
                <w:rFonts w:ascii="돋움" w:eastAsia="돋움"/>
              </w:rPr>
              <w:t>1</w:t>
            </w:r>
            <w:r>
              <w:rPr>
                <w:rFonts w:ascii="돋움" w:eastAsia="돋움"/>
              </w:rPr>
              <w:t>항제</w:t>
            </w:r>
            <w:r>
              <w:rPr>
                <w:rFonts w:ascii="돋움" w:eastAsia="돋움"/>
              </w:rPr>
              <w:t>1</w:t>
            </w:r>
            <w:r>
              <w:rPr>
                <w:rFonts w:ascii="돋움" w:eastAsia="돋움"/>
              </w:rPr>
              <w:t>호</w:t>
            </w:r>
            <w:r>
              <w:rPr>
                <w:rFonts w:ascii="돋움"/>
                <w:spacing w:val="-2"/>
              </w:rPr>
              <w:t>ㆍ</w:t>
            </w:r>
            <w:r>
              <w:rPr>
                <w:rFonts w:ascii="돋움" w:eastAsia="돋움"/>
              </w:rPr>
              <w:t>제</w:t>
            </w:r>
            <w:r>
              <w:rPr>
                <w:rFonts w:ascii="돋움" w:eastAsia="돋움"/>
              </w:rPr>
              <w:t>2</w:t>
            </w:r>
            <w:r>
              <w:rPr>
                <w:rFonts w:ascii="돋움" w:eastAsia="돋움"/>
              </w:rPr>
              <w:t>호에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따른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의사표시에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대한</w:t>
            </w:r>
            <w:r>
              <w:rPr>
                <w:rFonts w:ascii="돋움" w:eastAsia="돋움"/>
              </w:rPr>
              <w:t xml:space="preserve"> </w:t>
            </w:r>
            <w:proofErr w:type="spellStart"/>
            <w:r>
              <w:rPr>
                <w:rFonts w:ascii="돋움" w:eastAsia="돋움"/>
              </w:rPr>
              <w:t>자료</w:t>
            </w:r>
            <w:r>
              <w:rPr>
                <w:rFonts w:ascii="돋움"/>
                <w:spacing w:val="-2"/>
              </w:rPr>
              <w:t>ㆍ</w:t>
            </w:r>
            <w:r>
              <w:rPr>
                <w:rFonts w:ascii="돋움" w:eastAsia="돋움"/>
              </w:rPr>
              <w:t>문서</w:t>
            </w:r>
            <w:proofErr w:type="spellEnd"/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및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그에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대한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담당의사와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해당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분야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전문의의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확인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결과</w:t>
            </w:r>
            <w:r>
              <w:rPr>
                <w:rFonts w:ascii="돋움" w:eastAsia="돋움"/>
              </w:rPr>
              <w:t xml:space="preserve"> (</w:t>
            </w:r>
            <w:r>
              <w:rPr>
                <w:rFonts w:ascii="돋움" w:eastAsia="돋움"/>
                <w:i/>
              </w:rPr>
              <w:t>별지</w:t>
            </w:r>
            <w:r>
              <w:rPr>
                <w:rFonts w:ascii="돋움" w:eastAsia="돋움"/>
                <w:i/>
              </w:rPr>
              <w:t xml:space="preserve"> </w:t>
            </w:r>
            <w:r>
              <w:rPr>
                <w:rFonts w:ascii="돋움" w:eastAsia="돋움"/>
                <w:i/>
              </w:rPr>
              <w:t>제</w:t>
            </w:r>
            <w:r>
              <w:rPr>
                <w:rFonts w:ascii="돋움" w:eastAsia="돋움"/>
                <w:i/>
              </w:rPr>
              <w:t xml:space="preserve"> 12</w:t>
            </w:r>
            <w:r>
              <w:rPr>
                <w:rFonts w:ascii="돋움" w:eastAsia="돋움"/>
                <w:i/>
              </w:rPr>
              <w:t>호</w:t>
            </w:r>
            <w:r>
              <w:rPr>
                <w:rFonts w:ascii="돋움" w:eastAsia="돋움"/>
                <w:i/>
              </w:rPr>
              <w:t xml:space="preserve"> </w:t>
            </w:r>
            <w:r>
              <w:rPr>
                <w:rFonts w:ascii="돋움" w:eastAsia="돋움"/>
                <w:i/>
              </w:rPr>
              <w:t>서식</w:t>
            </w:r>
            <w:r>
              <w:rPr>
                <w:rFonts w:ascii="돋움" w:eastAsia="돋움"/>
                <w:i/>
              </w:rPr>
              <w:t>)</w:t>
            </w:r>
          </w:p>
        </w:tc>
      </w:tr>
      <w:tr w:rsidR="00035ED6" w:rsidTr="00F225A7">
        <w:trPr>
          <w:trHeight w:val="20"/>
        </w:trPr>
        <w:tc>
          <w:tcPr>
            <w:tcW w:w="1370" w:type="dxa"/>
            <w:gridSpan w:val="2"/>
            <w:vMerge/>
            <w:tcBorders>
              <w:top w:val="single" w:sz="3" w:space="0" w:color="787878"/>
              <w:left w:val="none" w:sz="3" w:space="0" w:color="5D5D5D"/>
              <w:bottom w:val="single" w:sz="3" w:space="0" w:color="787878"/>
              <w:right w:val="single" w:sz="3" w:space="0" w:color="7F7F7F"/>
            </w:tcBorders>
          </w:tcPr>
          <w:p w:rsidR="00035ED6" w:rsidRDefault="00035ED6">
            <w:pPr>
              <w:pStyle w:val="a3"/>
            </w:pPr>
          </w:p>
        </w:tc>
        <w:tc>
          <w:tcPr>
            <w:tcW w:w="8237" w:type="dxa"/>
            <w:gridSpan w:val="6"/>
            <w:tcBorders>
              <w:top w:val="none" w:sz="3" w:space="0" w:color="787878"/>
              <w:left w:val="single" w:sz="3" w:space="0" w:color="7F7F7F"/>
              <w:bottom w:val="none" w:sz="3" w:space="0" w:color="787878"/>
              <w:right w:val="none" w:sz="3" w:space="0" w:color="5D5D5D"/>
            </w:tcBorders>
            <w:vAlign w:val="center"/>
          </w:tcPr>
          <w:p w:rsidR="00035ED6" w:rsidRDefault="00F225A7" w:rsidP="00F225A7">
            <w:pPr>
              <w:pStyle w:val="a3"/>
              <w:spacing w:line="240" w:lineRule="auto"/>
              <w:ind w:left="460" w:hanging="460"/>
            </w:pPr>
            <w:r>
              <w:rPr>
                <w:rFonts w:ascii="돋움"/>
              </w:rPr>
              <w:t xml:space="preserve"> </w:t>
            </w:r>
            <w:proofErr w:type="gramStart"/>
            <w:r>
              <w:rPr>
                <w:rFonts w:ascii="돋움"/>
              </w:rPr>
              <w:t>[ ]</w:t>
            </w:r>
            <w:proofErr w:type="gramEnd"/>
            <w:r>
              <w:rPr>
                <w:rFonts w:ascii="돋움"/>
              </w:rPr>
              <w:t xml:space="preserve"> </w:t>
            </w:r>
            <w:r>
              <w:rPr>
                <w:rFonts w:ascii="돋움" w:eastAsia="돋움"/>
              </w:rPr>
              <w:t>「</w:t>
            </w:r>
            <w:proofErr w:type="spellStart"/>
            <w:r>
              <w:rPr>
                <w:rFonts w:ascii="돋움" w:eastAsia="돋움"/>
              </w:rPr>
              <w:t>호스피스ㆍ완화의료</w:t>
            </w:r>
            <w:proofErr w:type="spellEnd"/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및</w:t>
            </w:r>
            <w:r>
              <w:rPr>
                <w:rFonts w:ascii="돋움" w:eastAsia="돋움"/>
              </w:rPr>
              <w:t xml:space="preserve"> </w:t>
            </w:r>
            <w:proofErr w:type="spellStart"/>
            <w:r>
              <w:rPr>
                <w:rFonts w:ascii="돋움" w:eastAsia="돋움"/>
              </w:rPr>
              <w:t>임종과정에</w:t>
            </w:r>
            <w:proofErr w:type="spellEnd"/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있는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환자의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연명의료결정에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관한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법률</w:t>
            </w:r>
            <w:r>
              <w:rPr>
                <w:rFonts w:ascii="돋움"/>
              </w:rPr>
              <w:t>」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제</w:t>
            </w:r>
            <w:r>
              <w:rPr>
                <w:rFonts w:ascii="돋움" w:eastAsia="돋움"/>
              </w:rPr>
              <w:t>19</w:t>
            </w:r>
            <w:r>
              <w:rPr>
                <w:rFonts w:ascii="돋움" w:eastAsia="돋움"/>
              </w:rPr>
              <w:t>조제</w:t>
            </w:r>
            <w:r>
              <w:rPr>
                <w:rFonts w:ascii="돋움" w:eastAsia="돋움"/>
              </w:rPr>
              <w:t>4</w:t>
            </w:r>
            <w:r>
              <w:rPr>
                <w:rFonts w:ascii="돋움" w:eastAsia="돋움"/>
              </w:rPr>
              <w:t>항에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따라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기록된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연명의료중단등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결정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이행의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결과</w:t>
            </w:r>
            <w:r>
              <w:rPr>
                <w:rFonts w:ascii="돋움" w:eastAsia="돋움"/>
              </w:rPr>
              <w:t xml:space="preserve"> (</w:t>
            </w:r>
            <w:r>
              <w:rPr>
                <w:rFonts w:ascii="돋움" w:eastAsia="돋움"/>
                <w:i/>
              </w:rPr>
              <w:t>별지</w:t>
            </w:r>
            <w:r>
              <w:rPr>
                <w:rFonts w:ascii="돋움" w:eastAsia="돋움"/>
                <w:i/>
              </w:rPr>
              <w:t xml:space="preserve"> </w:t>
            </w:r>
            <w:r>
              <w:rPr>
                <w:rFonts w:ascii="돋움" w:eastAsia="돋움"/>
                <w:i/>
              </w:rPr>
              <w:t>제</w:t>
            </w:r>
            <w:r>
              <w:rPr>
                <w:rFonts w:ascii="돋움" w:eastAsia="돋움"/>
                <w:i/>
              </w:rPr>
              <w:t xml:space="preserve"> 13</w:t>
            </w:r>
            <w:r>
              <w:rPr>
                <w:rFonts w:ascii="돋움" w:eastAsia="돋움"/>
                <w:i/>
              </w:rPr>
              <w:t>호</w:t>
            </w:r>
            <w:r>
              <w:rPr>
                <w:rFonts w:ascii="돋움" w:eastAsia="돋움"/>
                <w:i/>
              </w:rPr>
              <w:t xml:space="preserve"> </w:t>
            </w:r>
            <w:r>
              <w:rPr>
                <w:rFonts w:ascii="돋움" w:eastAsia="돋움"/>
                <w:i/>
              </w:rPr>
              <w:t>서식</w:t>
            </w:r>
            <w:r>
              <w:rPr>
                <w:rFonts w:ascii="돋움" w:eastAsia="돋움"/>
                <w:i/>
              </w:rPr>
              <w:t>)</w:t>
            </w:r>
          </w:p>
        </w:tc>
      </w:tr>
      <w:tr w:rsidR="00035ED6" w:rsidTr="00F225A7">
        <w:trPr>
          <w:trHeight w:val="20"/>
        </w:trPr>
        <w:tc>
          <w:tcPr>
            <w:tcW w:w="1370" w:type="dxa"/>
            <w:gridSpan w:val="2"/>
            <w:vMerge/>
            <w:tcBorders>
              <w:top w:val="single" w:sz="3" w:space="0" w:color="787878"/>
              <w:left w:val="none" w:sz="3" w:space="0" w:color="5D5D5D"/>
              <w:bottom w:val="single" w:sz="3" w:space="0" w:color="787878"/>
              <w:right w:val="single" w:sz="3" w:space="0" w:color="7F7F7F"/>
            </w:tcBorders>
          </w:tcPr>
          <w:p w:rsidR="00035ED6" w:rsidRDefault="00035ED6">
            <w:pPr>
              <w:pStyle w:val="a3"/>
            </w:pPr>
          </w:p>
        </w:tc>
        <w:tc>
          <w:tcPr>
            <w:tcW w:w="8237" w:type="dxa"/>
            <w:gridSpan w:val="6"/>
            <w:tcBorders>
              <w:top w:val="none" w:sz="3" w:space="0" w:color="787878"/>
              <w:left w:val="single" w:sz="3" w:space="0" w:color="7F7F7F"/>
              <w:bottom w:val="single" w:sz="3" w:space="0" w:color="787878"/>
              <w:right w:val="none" w:sz="3" w:space="0" w:color="5D5D5D"/>
            </w:tcBorders>
            <w:vAlign w:val="center"/>
          </w:tcPr>
          <w:p w:rsidR="00035ED6" w:rsidRDefault="00F225A7" w:rsidP="00F225A7">
            <w:pPr>
              <w:pStyle w:val="a3"/>
              <w:spacing w:line="240" w:lineRule="auto"/>
              <w:ind w:left="460" w:hanging="460"/>
            </w:pPr>
            <w:r>
              <w:rPr>
                <w:rFonts w:ascii="돋움"/>
              </w:rPr>
              <w:t xml:space="preserve"> </w:t>
            </w:r>
            <w:proofErr w:type="gramStart"/>
            <w:r>
              <w:rPr>
                <w:rFonts w:ascii="돋움"/>
              </w:rPr>
              <w:t>[ ]</w:t>
            </w:r>
            <w:proofErr w:type="gramEnd"/>
            <w:r>
              <w:rPr>
                <w:rFonts w:ascii="돋움"/>
              </w:rPr>
              <w:t xml:space="preserve"> </w:t>
            </w:r>
            <w:r>
              <w:rPr>
                <w:rFonts w:ascii="돋움" w:eastAsia="돋움"/>
              </w:rPr>
              <w:t>「</w:t>
            </w:r>
            <w:proofErr w:type="spellStart"/>
            <w:r>
              <w:rPr>
                <w:rFonts w:ascii="돋움" w:eastAsia="돋움"/>
              </w:rPr>
              <w:t>호스피스ㆍ완화의료</w:t>
            </w:r>
            <w:proofErr w:type="spellEnd"/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및</w:t>
            </w:r>
            <w:r>
              <w:rPr>
                <w:rFonts w:ascii="돋움" w:eastAsia="돋움"/>
              </w:rPr>
              <w:t xml:space="preserve"> </w:t>
            </w:r>
            <w:proofErr w:type="spellStart"/>
            <w:r>
              <w:rPr>
                <w:rFonts w:ascii="돋움" w:eastAsia="돋움"/>
              </w:rPr>
              <w:t>임종과정에</w:t>
            </w:r>
            <w:proofErr w:type="spellEnd"/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있는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환자의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연명의료결정에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관한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법률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시행령</w:t>
            </w:r>
            <w:r>
              <w:rPr>
                <w:rFonts w:ascii="돋움"/>
              </w:rPr>
              <w:t>」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제</w:t>
            </w:r>
            <w:r>
              <w:rPr>
                <w:rFonts w:ascii="돋움" w:eastAsia="돋움"/>
              </w:rPr>
              <w:t>10</w:t>
            </w:r>
            <w:r>
              <w:rPr>
                <w:rFonts w:ascii="돋움" w:eastAsia="돋움"/>
              </w:rPr>
              <w:t>조에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따른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의료기관윤리위원회의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심의에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관</w:t>
            </w:r>
            <w:bookmarkStart w:id="1" w:name="_GoBack"/>
            <w:bookmarkEnd w:id="1"/>
            <w:r>
              <w:rPr>
                <w:rFonts w:ascii="돋움" w:eastAsia="돋움"/>
              </w:rPr>
              <w:t>련된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기록</w:t>
            </w:r>
          </w:p>
        </w:tc>
      </w:tr>
      <w:tr w:rsidR="00035ED6" w:rsidTr="00F225A7">
        <w:trPr>
          <w:trHeight w:val="20"/>
        </w:trPr>
        <w:tc>
          <w:tcPr>
            <w:tcW w:w="9607" w:type="dxa"/>
            <w:gridSpan w:val="8"/>
            <w:tcBorders>
              <w:top w:val="single" w:sz="3" w:space="0" w:color="787878"/>
              <w:left w:val="none" w:sz="3" w:space="0" w:color="000000"/>
              <w:bottom w:val="none" w:sz="2" w:space="0" w:color="000000"/>
              <w:right w:val="none" w:sz="11" w:space="0" w:color="000000"/>
            </w:tcBorders>
            <w:tcMar>
              <w:top w:w="28" w:type="dxa"/>
              <w:left w:w="0" w:type="dxa"/>
              <w:bottom w:w="28" w:type="dxa"/>
              <w:right w:w="0" w:type="dxa"/>
            </w:tcMar>
            <w:vAlign w:val="center"/>
          </w:tcPr>
          <w:p w:rsidR="00035ED6" w:rsidRDefault="00F225A7" w:rsidP="00F225A7">
            <w:pPr>
              <w:pStyle w:val="a3"/>
              <w:spacing w:line="240" w:lineRule="auto"/>
              <w:ind w:left="89" w:hanging="89"/>
            </w:pPr>
            <w:r>
              <w:rPr>
                <w:rFonts w:ascii="돋움"/>
                <w:sz w:val="18"/>
              </w:rPr>
              <w:t xml:space="preserve"> </w:t>
            </w:r>
            <w:r>
              <w:rPr>
                <w:rFonts w:ascii="돋움"/>
              </w:rPr>
              <w:t xml:space="preserve"> </w:t>
            </w:r>
            <w:r>
              <w:rPr>
                <w:rFonts w:ascii="돋움" w:eastAsia="돋움"/>
              </w:rPr>
              <w:t>「</w:t>
            </w:r>
            <w:proofErr w:type="spellStart"/>
            <w:r>
              <w:rPr>
                <w:rFonts w:ascii="돋움" w:eastAsia="돋움"/>
              </w:rPr>
              <w:t>호스피스ㆍ완화의료</w:t>
            </w:r>
            <w:proofErr w:type="spellEnd"/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및</w:t>
            </w:r>
            <w:r>
              <w:rPr>
                <w:rFonts w:ascii="돋움" w:eastAsia="돋움"/>
              </w:rPr>
              <w:t xml:space="preserve"> </w:t>
            </w:r>
            <w:proofErr w:type="spellStart"/>
            <w:r>
              <w:rPr>
                <w:rFonts w:ascii="돋움" w:eastAsia="돋움"/>
              </w:rPr>
              <w:t>임종과정에</w:t>
            </w:r>
            <w:proofErr w:type="spellEnd"/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있는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환자의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연명의료결정에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관한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법률</w:t>
            </w:r>
            <w:r>
              <w:rPr>
                <w:rFonts w:ascii="돋움"/>
              </w:rPr>
              <w:t>」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제</w:t>
            </w:r>
            <w:r>
              <w:rPr>
                <w:rFonts w:ascii="돋움" w:eastAsia="돋움"/>
              </w:rPr>
              <w:t>33</w:t>
            </w:r>
            <w:r>
              <w:rPr>
                <w:rFonts w:ascii="돋움" w:eastAsia="돋움"/>
              </w:rPr>
              <w:t>조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및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같은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법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  <w:spacing w:val="-5"/>
              </w:rPr>
              <w:t>시행규칙</w:t>
            </w:r>
            <w:r>
              <w:rPr>
                <w:rFonts w:ascii="돋움" w:eastAsia="돋움"/>
                <w:spacing w:val="-5"/>
              </w:rPr>
              <w:t xml:space="preserve"> </w:t>
            </w:r>
            <w:r>
              <w:rPr>
                <w:rFonts w:ascii="돋움" w:eastAsia="돋움"/>
                <w:spacing w:val="-5"/>
              </w:rPr>
              <w:t>제</w:t>
            </w:r>
            <w:r>
              <w:rPr>
                <w:rFonts w:ascii="돋움" w:eastAsia="돋움"/>
                <w:spacing w:val="-5"/>
              </w:rPr>
              <w:t>25</w:t>
            </w:r>
            <w:r>
              <w:rPr>
                <w:rFonts w:ascii="돋움" w:eastAsia="돋움"/>
                <w:spacing w:val="-5"/>
              </w:rPr>
              <w:t>조에</w:t>
            </w:r>
            <w:r>
              <w:rPr>
                <w:rFonts w:ascii="돋움" w:eastAsia="돋움"/>
                <w:spacing w:val="-5"/>
              </w:rPr>
              <w:t xml:space="preserve"> </w:t>
            </w:r>
            <w:r>
              <w:rPr>
                <w:rFonts w:ascii="돋움" w:eastAsia="돋움"/>
                <w:spacing w:val="-5"/>
              </w:rPr>
              <w:t>따라</w:t>
            </w:r>
            <w:r>
              <w:rPr>
                <w:rFonts w:ascii="돋움" w:eastAsia="돋움"/>
                <w:spacing w:val="-5"/>
              </w:rPr>
              <w:t xml:space="preserve"> </w:t>
            </w:r>
            <w:r>
              <w:rPr>
                <w:rFonts w:ascii="돋움" w:eastAsia="돋움"/>
                <w:spacing w:val="-5"/>
              </w:rPr>
              <w:t>위와</w:t>
            </w:r>
            <w:r>
              <w:rPr>
                <w:rFonts w:ascii="돋움" w:eastAsia="돋움"/>
                <w:spacing w:val="-5"/>
              </w:rPr>
              <w:t xml:space="preserve"> </w:t>
            </w:r>
            <w:r>
              <w:rPr>
                <w:rFonts w:ascii="돋움" w:eastAsia="돋움"/>
                <w:spacing w:val="-5"/>
              </w:rPr>
              <w:t>같이</w:t>
            </w:r>
            <w:r>
              <w:rPr>
                <w:rFonts w:ascii="돋움" w:eastAsia="돋움"/>
                <w:spacing w:val="-5"/>
              </w:rPr>
              <w:t xml:space="preserve"> </w:t>
            </w:r>
            <w:r>
              <w:rPr>
                <w:rFonts w:ascii="돋움" w:eastAsia="돋움"/>
                <w:spacing w:val="-5"/>
              </w:rPr>
              <w:t>연명의료중단</w:t>
            </w:r>
            <w:r>
              <w:rPr>
                <w:rFonts w:ascii="돋움" w:eastAsia="돋움"/>
                <w:spacing w:val="-5"/>
              </w:rPr>
              <w:t xml:space="preserve"> </w:t>
            </w:r>
            <w:r>
              <w:rPr>
                <w:rFonts w:ascii="돋움" w:eastAsia="돋움"/>
                <w:spacing w:val="-5"/>
              </w:rPr>
              <w:t>등</w:t>
            </w:r>
            <w:r>
              <w:rPr>
                <w:rFonts w:ascii="돋움" w:eastAsia="돋움"/>
                <w:spacing w:val="-5"/>
              </w:rPr>
              <w:t xml:space="preserve"> </w:t>
            </w:r>
            <w:r>
              <w:rPr>
                <w:rFonts w:ascii="돋움" w:eastAsia="돋움"/>
                <w:spacing w:val="-5"/>
              </w:rPr>
              <w:t>결정</w:t>
            </w:r>
            <w:r>
              <w:rPr>
                <w:rFonts w:ascii="돋움" w:eastAsia="돋움"/>
                <w:spacing w:val="-5"/>
              </w:rPr>
              <w:t xml:space="preserve"> </w:t>
            </w:r>
            <w:r>
              <w:rPr>
                <w:rFonts w:ascii="돋움" w:eastAsia="돋움"/>
                <w:spacing w:val="-5"/>
              </w:rPr>
              <w:t>또는</w:t>
            </w:r>
            <w:r>
              <w:rPr>
                <w:rFonts w:ascii="돋움" w:eastAsia="돋움"/>
                <w:spacing w:val="-5"/>
              </w:rPr>
              <w:t xml:space="preserve"> </w:t>
            </w:r>
            <w:r>
              <w:rPr>
                <w:rFonts w:ascii="돋움" w:eastAsia="돋움"/>
                <w:spacing w:val="-5"/>
              </w:rPr>
              <w:t>그</w:t>
            </w:r>
            <w:r>
              <w:rPr>
                <w:rFonts w:ascii="돋움" w:eastAsia="돋움"/>
                <w:spacing w:val="-5"/>
              </w:rPr>
              <w:t xml:space="preserve"> </w:t>
            </w:r>
            <w:r>
              <w:rPr>
                <w:rFonts w:ascii="돋움" w:eastAsia="돋움"/>
                <w:spacing w:val="-5"/>
              </w:rPr>
              <w:t>이행에</w:t>
            </w:r>
            <w:r>
              <w:rPr>
                <w:rFonts w:ascii="돋움" w:eastAsia="돋움"/>
                <w:spacing w:val="-5"/>
              </w:rPr>
              <w:t xml:space="preserve"> </w:t>
            </w:r>
            <w:r>
              <w:rPr>
                <w:rFonts w:ascii="돋움" w:eastAsia="돋움"/>
                <w:spacing w:val="-5"/>
              </w:rPr>
              <w:t>관한</w:t>
            </w:r>
            <w:r>
              <w:rPr>
                <w:rFonts w:ascii="돋움" w:eastAsia="돋움"/>
                <w:spacing w:val="-5"/>
              </w:rPr>
              <w:t xml:space="preserve"> </w:t>
            </w:r>
            <w:r>
              <w:rPr>
                <w:rFonts w:ascii="돋움" w:eastAsia="돋움"/>
                <w:spacing w:val="-5"/>
              </w:rPr>
              <w:t>기록의</w:t>
            </w:r>
            <w:r>
              <w:rPr>
                <w:rFonts w:ascii="돋움" w:eastAsia="돋움"/>
                <w:spacing w:val="-5"/>
              </w:rPr>
              <w:t xml:space="preserve"> </w:t>
            </w:r>
            <w:r>
              <w:rPr>
                <w:rFonts w:ascii="돋움" w:eastAsia="돋움"/>
                <w:spacing w:val="-5"/>
              </w:rPr>
              <w:t>열람을</w:t>
            </w:r>
            <w:r>
              <w:rPr>
                <w:rFonts w:ascii="돋움" w:eastAsia="돋움"/>
                <w:spacing w:val="-5"/>
              </w:rPr>
              <w:t xml:space="preserve"> </w:t>
            </w:r>
            <w:r>
              <w:rPr>
                <w:rFonts w:ascii="돋움" w:eastAsia="돋움"/>
                <w:spacing w:val="-5"/>
              </w:rPr>
              <w:t>신청합니다</w:t>
            </w:r>
            <w:r>
              <w:rPr>
                <w:rFonts w:ascii="돋움" w:eastAsia="돋움"/>
                <w:spacing w:val="-5"/>
              </w:rPr>
              <w:t>.</w:t>
            </w:r>
          </w:p>
        </w:tc>
      </w:tr>
      <w:tr w:rsidR="00035ED6" w:rsidTr="00F225A7">
        <w:trPr>
          <w:trHeight w:val="540"/>
        </w:trPr>
        <w:tc>
          <w:tcPr>
            <w:tcW w:w="9607" w:type="dxa"/>
            <w:gridSpan w:val="8"/>
            <w:tcBorders>
              <w:top w:val="none" w:sz="3" w:space="0" w:color="000000"/>
              <w:left w:val="none" w:sz="11" w:space="0" w:color="000000"/>
              <w:bottom w:val="none" w:sz="3" w:space="0" w:color="000000"/>
              <w:right w:val="none" w:sz="11" w:space="0" w:color="000000"/>
            </w:tcBorders>
            <w:vAlign w:val="center"/>
          </w:tcPr>
          <w:p w:rsidR="00035ED6" w:rsidRDefault="00F225A7" w:rsidP="00F225A7">
            <w:pPr>
              <w:pStyle w:val="a3"/>
              <w:wordWrap/>
              <w:spacing w:before="40" w:line="240" w:lineRule="auto"/>
              <w:ind w:left="40"/>
              <w:jc w:val="right"/>
            </w:pPr>
            <w:r>
              <w:rPr>
                <w:rFonts w:ascii="돋움" w:eastAsia="돋움"/>
              </w:rPr>
              <w:t>년</w:t>
            </w:r>
            <w:r>
              <w:rPr>
                <w:rFonts w:ascii="돋움" w:eastAsia="돋움"/>
              </w:rPr>
              <w:t xml:space="preserve">       </w:t>
            </w:r>
            <w:r>
              <w:rPr>
                <w:rFonts w:ascii="돋움" w:eastAsia="돋움"/>
              </w:rPr>
              <w:t>월</w:t>
            </w:r>
            <w:r>
              <w:rPr>
                <w:rFonts w:ascii="돋움" w:eastAsia="돋움"/>
              </w:rPr>
              <w:t xml:space="preserve">       </w:t>
            </w:r>
            <w:r>
              <w:rPr>
                <w:rFonts w:ascii="돋움" w:eastAsia="돋움"/>
              </w:rPr>
              <w:t>일</w:t>
            </w:r>
          </w:p>
        </w:tc>
      </w:tr>
      <w:tr w:rsidR="00035ED6" w:rsidTr="00F225A7">
        <w:trPr>
          <w:trHeight w:val="483"/>
        </w:trPr>
        <w:tc>
          <w:tcPr>
            <w:tcW w:w="4408" w:type="dxa"/>
            <w:gridSpan w:val="3"/>
            <w:tcBorders>
              <w:top w:val="none" w:sz="3" w:space="0" w:color="000000"/>
              <w:left w:val="none" w:sz="11" w:space="0" w:color="000000"/>
              <w:bottom w:val="none" w:sz="3" w:space="0" w:color="000000"/>
              <w:right w:val="none" w:sz="11" w:space="0" w:color="000000"/>
            </w:tcBorders>
            <w:vAlign w:val="center"/>
          </w:tcPr>
          <w:p w:rsidR="00035ED6" w:rsidRDefault="00F225A7" w:rsidP="00F225A7">
            <w:pPr>
              <w:pStyle w:val="a3"/>
              <w:wordWrap/>
              <w:spacing w:before="40" w:line="240" w:lineRule="auto"/>
              <w:ind w:left="40"/>
              <w:jc w:val="right"/>
            </w:pPr>
            <w:r>
              <w:rPr>
                <w:rFonts w:eastAsia="돋움"/>
              </w:rPr>
              <w:t>신청인</w:t>
            </w:r>
          </w:p>
        </w:tc>
        <w:tc>
          <w:tcPr>
            <w:tcW w:w="5199" w:type="dxa"/>
            <w:gridSpan w:val="5"/>
            <w:tcBorders>
              <w:top w:val="none" w:sz="3" w:space="0" w:color="000000"/>
              <w:left w:val="none" w:sz="11" w:space="0" w:color="000000"/>
              <w:bottom w:val="none" w:sz="3" w:space="0" w:color="000000"/>
              <w:right w:val="none" w:sz="11" w:space="0" w:color="000000"/>
            </w:tcBorders>
            <w:vAlign w:val="bottom"/>
          </w:tcPr>
          <w:p w:rsidR="00035ED6" w:rsidRDefault="00F225A7" w:rsidP="00F225A7">
            <w:pPr>
              <w:pStyle w:val="a3"/>
              <w:wordWrap/>
              <w:spacing w:line="240" w:lineRule="auto"/>
              <w:ind w:left="150" w:right="150"/>
              <w:jc w:val="right"/>
            </w:pPr>
            <w:r>
              <w:rPr>
                <w:rFonts w:ascii="돋움체" w:eastAsia="돋움체"/>
                <w:spacing w:val="-6"/>
                <w:sz w:val="16"/>
              </w:rPr>
              <w:t xml:space="preserve"> (</w:t>
            </w:r>
            <w:r>
              <w:rPr>
                <w:rFonts w:ascii="돋움체" w:eastAsia="돋움체"/>
                <w:spacing w:val="-6"/>
                <w:sz w:val="16"/>
              </w:rPr>
              <w:t>서명</w:t>
            </w:r>
            <w:r>
              <w:rPr>
                <w:rFonts w:ascii="돋움체" w:eastAsia="돋움체"/>
                <w:spacing w:val="-6"/>
                <w:sz w:val="16"/>
              </w:rPr>
              <w:t xml:space="preserve"> </w:t>
            </w:r>
            <w:r>
              <w:rPr>
                <w:rFonts w:ascii="돋움체" w:eastAsia="돋움체"/>
                <w:spacing w:val="-6"/>
                <w:sz w:val="16"/>
              </w:rPr>
              <w:t>또는</w:t>
            </w:r>
            <w:r>
              <w:rPr>
                <w:rFonts w:ascii="돋움체" w:eastAsia="돋움체"/>
                <w:spacing w:val="-6"/>
                <w:sz w:val="16"/>
              </w:rPr>
              <w:t xml:space="preserve"> </w:t>
            </w:r>
            <w:r>
              <w:rPr>
                <w:rFonts w:ascii="돋움체" w:eastAsia="돋움체"/>
                <w:spacing w:val="-6"/>
                <w:sz w:val="16"/>
              </w:rPr>
              <w:t>인</w:t>
            </w:r>
            <w:r>
              <w:rPr>
                <w:rFonts w:ascii="돋움체" w:eastAsia="돋움체"/>
                <w:spacing w:val="-6"/>
                <w:sz w:val="16"/>
              </w:rPr>
              <w:t>)</w:t>
            </w:r>
          </w:p>
        </w:tc>
      </w:tr>
      <w:tr w:rsidR="00035ED6" w:rsidTr="00F225A7">
        <w:trPr>
          <w:trHeight w:val="629"/>
        </w:trPr>
        <w:tc>
          <w:tcPr>
            <w:tcW w:w="9607" w:type="dxa"/>
            <w:gridSpan w:val="8"/>
            <w:tcBorders>
              <w:top w:val="none" w:sz="3" w:space="0" w:color="000000"/>
              <w:left w:val="none" w:sz="11" w:space="0" w:color="000000"/>
              <w:bottom w:val="single" w:sz="3" w:space="0" w:color="999999"/>
              <w:right w:val="none" w:sz="11" w:space="0" w:color="000000"/>
            </w:tcBorders>
            <w:vAlign w:val="center"/>
          </w:tcPr>
          <w:p w:rsidR="00035ED6" w:rsidRDefault="00F225A7" w:rsidP="00F225A7">
            <w:pPr>
              <w:pStyle w:val="a3"/>
              <w:snapToGrid w:val="0"/>
              <w:spacing w:line="240" w:lineRule="auto"/>
            </w:pPr>
            <w:r>
              <w:rPr>
                <w:rFonts w:ascii="돋움체" w:eastAsia="돋움체"/>
                <w:b/>
                <w:w w:val="97"/>
                <w:sz w:val="26"/>
              </w:rPr>
              <w:t xml:space="preserve"> </w:t>
            </w:r>
            <w:proofErr w:type="gramStart"/>
            <w:r>
              <w:rPr>
                <w:rFonts w:ascii="돋움체" w:eastAsia="돋움체"/>
                <w:b/>
                <w:w w:val="97"/>
                <w:sz w:val="26"/>
              </w:rPr>
              <w:t>한양대학교병원장</w:t>
            </w:r>
            <w:r>
              <w:rPr>
                <w:rFonts w:ascii="돋움체" w:eastAsia="돋움체"/>
                <w:w w:val="97"/>
              </w:rPr>
              <w:t xml:space="preserve">  </w:t>
            </w:r>
            <w:r>
              <w:rPr>
                <w:rFonts w:ascii="돋움체" w:eastAsia="돋움체"/>
                <w:w w:val="97"/>
              </w:rPr>
              <w:t>귀하</w:t>
            </w:r>
            <w:proofErr w:type="gramEnd"/>
          </w:p>
          <w:p w:rsidR="00035ED6" w:rsidRDefault="00F225A7" w:rsidP="00F225A7">
            <w:pPr>
              <w:pStyle w:val="a3"/>
              <w:snapToGrid w:val="0"/>
              <w:spacing w:line="240" w:lineRule="auto"/>
            </w:pPr>
            <w:r>
              <w:rPr>
                <w:rFonts w:ascii="돋움체" w:eastAsia="돋움체"/>
                <w:b/>
                <w:w w:val="97"/>
                <w:sz w:val="26"/>
              </w:rPr>
              <w:t xml:space="preserve"> </w:t>
            </w:r>
            <w:proofErr w:type="spellStart"/>
            <w:r>
              <w:rPr>
                <w:rFonts w:ascii="돋움체" w:eastAsia="돋움체"/>
                <w:b/>
                <w:w w:val="97"/>
                <w:sz w:val="26"/>
              </w:rPr>
              <w:t>국립연명의료관리기관</w:t>
            </w:r>
            <w:proofErr w:type="spellEnd"/>
            <w:r>
              <w:rPr>
                <w:rFonts w:ascii="돋움체" w:eastAsia="돋움체"/>
                <w:b/>
                <w:w w:val="97"/>
                <w:sz w:val="26"/>
              </w:rPr>
              <w:t xml:space="preserve"> </w:t>
            </w:r>
            <w:proofErr w:type="gramStart"/>
            <w:r>
              <w:rPr>
                <w:rFonts w:ascii="돋움체" w:eastAsia="돋움체"/>
                <w:b/>
                <w:w w:val="97"/>
                <w:sz w:val="26"/>
              </w:rPr>
              <w:t>장</w:t>
            </w:r>
            <w:r>
              <w:rPr>
                <w:rFonts w:ascii="돋움체" w:eastAsia="돋움체"/>
                <w:w w:val="97"/>
              </w:rPr>
              <w:t xml:space="preserve">  </w:t>
            </w:r>
            <w:r>
              <w:rPr>
                <w:rFonts w:ascii="돋움체" w:eastAsia="돋움체"/>
                <w:w w:val="97"/>
              </w:rPr>
              <w:t>귀하</w:t>
            </w:r>
            <w:proofErr w:type="gramEnd"/>
          </w:p>
        </w:tc>
      </w:tr>
      <w:tr w:rsidR="00035ED6" w:rsidTr="00F225A7">
        <w:trPr>
          <w:trHeight w:val="596"/>
        </w:trPr>
        <w:tc>
          <w:tcPr>
            <w:tcW w:w="1110" w:type="dxa"/>
            <w:tcBorders>
              <w:top w:val="single" w:sz="3" w:space="0" w:color="999999"/>
              <w:left w:val="none" w:sz="3" w:space="0" w:color="7F7F7F"/>
              <w:bottom w:val="single" w:sz="3" w:space="0" w:color="7F7F7F"/>
              <w:right w:val="single" w:sz="3" w:space="0" w:color="7F7F7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35ED6" w:rsidRDefault="00F225A7">
            <w:pPr>
              <w:pStyle w:val="a3"/>
              <w:wordWrap/>
              <w:jc w:val="center"/>
            </w:pPr>
            <w:r>
              <w:rPr>
                <w:rFonts w:eastAsia="돋움"/>
                <w:sz w:val="18"/>
              </w:rPr>
              <w:t>제출서류</w:t>
            </w:r>
          </w:p>
        </w:tc>
        <w:tc>
          <w:tcPr>
            <w:tcW w:w="8497" w:type="dxa"/>
            <w:gridSpan w:val="7"/>
            <w:tcBorders>
              <w:top w:val="single" w:sz="3" w:space="0" w:color="999999"/>
              <w:left w:val="single" w:sz="3" w:space="0" w:color="7F7F7F"/>
              <w:bottom w:val="single" w:sz="3" w:space="0" w:color="7F7F7F"/>
              <w:right w:val="none" w:sz="3" w:space="0" w:color="7F7F7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35ED6" w:rsidRDefault="00F225A7" w:rsidP="00F225A7">
            <w:pPr>
              <w:pStyle w:val="a3"/>
              <w:spacing w:line="240" w:lineRule="auto"/>
              <w:ind w:left="328" w:hanging="300"/>
            </w:pPr>
            <w:r>
              <w:rPr>
                <w:rFonts w:ascii="돋움" w:eastAsia="돋움"/>
                <w:sz w:val="18"/>
              </w:rPr>
              <w:t xml:space="preserve"> 1. </w:t>
            </w:r>
            <w:r>
              <w:rPr>
                <w:rFonts w:ascii="돋움" w:eastAsia="돋움"/>
                <w:sz w:val="18"/>
              </w:rPr>
              <w:t>열람을</w:t>
            </w:r>
            <w:r>
              <w:rPr>
                <w:rFonts w:ascii="돋움" w:eastAsia="돋움"/>
                <w:sz w:val="18"/>
              </w:rPr>
              <w:t xml:space="preserve"> </w:t>
            </w:r>
            <w:r>
              <w:rPr>
                <w:rFonts w:ascii="돋움" w:eastAsia="돋움"/>
                <w:sz w:val="18"/>
              </w:rPr>
              <w:t>요청하는</w:t>
            </w:r>
            <w:r>
              <w:rPr>
                <w:rFonts w:ascii="돋움" w:eastAsia="돋움"/>
                <w:sz w:val="18"/>
              </w:rPr>
              <w:t xml:space="preserve"> </w:t>
            </w:r>
            <w:r>
              <w:rPr>
                <w:rFonts w:ascii="돋움" w:eastAsia="돋움"/>
                <w:sz w:val="18"/>
              </w:rPr>
              <w:t>사람의</w:t>
            </w:r>
            <w:r>
              <w:rPr>
                <w:rFonts w:ascii="돋움" w:eastAsia="돋움"/>
                <w:sz w:val="18"/>
              </w:rPr>
              <w:t xml:space="preserve"> </w:t>
            </w:r>
            <w:r>
              <w:rPr>
                <w:rFonts w:ascii="돋움" w:eastAsia="돋움"/>
                <w:sz w:val="18"/>
              </w:rPr>
              <w:t>신분증</w:t>
            </w:r>
            <w:r>
              <w:rPr>
                <w:rFonts w:ascii="돋움" w:eastAsia="돋움"/>
                <w:sz w:val="18"/>
              </w:rPr>
              <w:t xml:space="preserve"> </w:t>
            </w:r>
            <w:r>
              <w:rPr>
                <w:rFonts w:ascii="돋움" w:eastAsia="돋움"/>
                <w:sz w:val="18"/>
              </w:rPr>
              <w:t>사본</w:t>
            </w:r>
          </w:p>
          <w:p w:rsidR="00035ED6" w:rsidRDefault="00F225A7" w:rsidP="00F225A7">
            <w:pPr>
              <w:pStyle w:val="a3"/>
              <w:spacing w:line="240" w:lineRule="auto"/>
              <w:ind w:left="328" w:hanging="300"/>
            </w:pPr>
            <w:r>
              <w:rPr>
                <w:rFonts w:ascii="돋움" w:eastAsia="돋움"/>
                <w:sz w:val="18"/>
              </w:rPr>
              <w:t xml:space="preserve"> 2. </w:t>
            </w:r>
            <w:r>
              <w:rPr>
                <w:rFonts w:ascii="돋움" w:eastAsia="돋움"/>
                <w:sz w:val="18"/>
              </w:rPr>
              <w:t>가족관계증명서</w:t>
            </w:r>
          </w:p>
        </w:tc>
      </w:tr>
      <w:tr w:rsidR="00035ED6" w:rsidTr="00F225A7">
        <w:trPr>
          <w:trHeight w:val="294"/>
        </w:trPr>
        <w:tc>
          <w:tcPr>
            <w:tcW w:w="9607" w:type="dxa"/>
            <w:gridSpan w:val="8"/>
            <w:tcBorders>
              <w:top w:val="single" w:sz="3" w:space="0" w:color="999999"/>
              <w:left w:val="none" w:sz="3" w:space="0" w:color="5D5D5D"/>
              <w:bottom w:val="none" w:sz="11" w:space="0" w:color="000000"/>
              <w:right w:val="none" w:sz="11" w:space="0" w:color="000000"/>
            </w:tcBorders>
            <w:vAlign w:val="bottom"/>
          </w:tcPr>
          <w:p w:rsidR="00035ED6" w:rsidRDefault="00F225A7" w:rsidP="00F225A7">
            <w:pPr>
              <w:pStyle w:val="a3"/>
              <w:wordWrap/>
              <w:spacing w:line="240" w:lineRule="auto"/>
              <w:jc w:val="right"/>
            </w:pPr>
            <w:r>
              <w:rPr>
                <w:rFonts w:ascii="돋움체" w:eastAsia="돋움체"/>
                <w:sz w:val="16"/>
              </w:rPr>
              <w:t>210mm</w:t>
            </w:r>
            <w:r>
              <w:rPr>
                <w:rFonts w:ascii="돋움체" w:eastAsia="돋움체"/>
                <w:sz w:val="16"/>
              </w:rPr>
              <w:t>×</w:t>
            </w:r>
            <w:r>
              <w:rPr>
                <w:rFonts w:ascii="돋움체" w:eastAsia="돋움체"/>
                <w:sz w:val="16"/>
              </w:rPr>
              <w:t>297mm[</w:t>
            </w:r>
            <w:proofErr w:type="spellStart"/>
            <w:r>
              <w:rPr>
                <w:rFonts w:ascii="돋움체" w:eastAsia="돋움체"/>
                <w:sz w:val="16"/>
              </w:rPr>
              <w:t>백상지</w:t>
            </w:r>
            <w:proofErr w:type="spellEnd"/>
            <w:r>
              <w:rPr>
                <w:rFonts w:ascii="돋움체" w:eastAsia="돋움체"/>
                <w:sz w:val="16"/>
              </w:rPr>
              <w:t>(80g/</w:t>
            </w:r>
            <w:r>
              <w:rPr>
                <w:rFonts w:ascii="돋움체"/>
                <w:sz w:val="16"/>
              </w:rPr>
              <w:t>㎡</w:t>
            </w:r>
            <w:r>
              <w:rPr>
                <w:rFonts w:ascii="돋움체" w:eastAsia="돋움체"/>
                <w:sz w:val="16"/>
              </w:rPr>
              <w:t xml:space="preserve">) </w:t>
            </w:r>
            <w:r>
              <w:rPr>
                <w:rFonts w:ascii="돋움체" w:eastAsia="돋움체"/>
                <w:sz w:val="16"/>
              </w:rPr>
              <w:t>또는</w:t>
            </w:r>
            <w:r>
              <w:rPr>
                <w:rFonts w:ascii="돋움체" w:eastAsia="돋움체"/>
                <w:sz w:val="16"/>
              </w:rPr>
              <w:t xml:space="preserve"> </w:t>
            </w:r>
            <w:proofErr w:type="spellStart"/>
            <w:r>
              <w:rPr>
                <w:rFonts w:ascii="돋움체" w:eastAsia="돋움체"/>
                <w:sz w:val="16"/>
              </w:rPr>
              <w:t>중질지</w:t>
            </w:r>
            <w:proofErr w:type="spellEnd"/>
            <w:r>
              <w:rPr>
                <w:rFonts w:ascii="돋움체" w:eastAsia="돋움체"/>
                <w:sz w:val="16"/>
              </w:rPr>
              <w:t>(80g/</w:t>
            </w:r>
            <w:r>
              <w:rPr>
                <w:rFonts w:ascii="돋움체"/>
                <w:sz w:val="16"/>
              </w:rPr>
              <w:t>㎡</w:t>
            </w:r>
            <w:r>
              <w:rPr>
                <w:rFonts w:ascii="돋움체"/>
                <w:sz w:val="16"/>
              </w:rPr>
              <w:t>)]</w:t>
            </w:r>
          </w:p>
        </w:tc>
      </w:tr>
    </w:tbl>
    <w:p w:rsidR="00035ED6" w:rsidRDefault="00035ED6">
      <w:pPr>
        <w:pStyle w:val="a3"/>
      </w:pPr>
    </w:p>
    <w:sectPr w:rsidR="00035ED6">
      <w:endnotePr>
        <w:numFmt w:val="decimal"/>
      </w:endnotePr>
      <w:pgSz w:w="11906" w:h="16838"/>
      <w:pgMar w:top="1134" w:right="1134" w:bottom="567" w:left="1134" w:header="1134" w:footer="567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한양신명조">
    <w:altName w:val="바탕"/>
    <w:panose1 w:val="00000000000000000000"/>
    <w:charset w:val="81"/>
    <w:family w:val="roman"/>
    <w:notTrueType/>
    <w:pitch w:val="default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산돌명조 L">
    <w:panose1 w:val="00000000000000000000"/>
    <w:charset w:val="81"/>
    <w:family w:val="roman"/>
    <w:notTrueType/>
    <w:pitch w:val="default"/>
  </w:font>
  <w:font w:name="-윤명조320">
    <w:panose1 w:val="00000000000000000000"/>
    <w:charset w:val="81"/>
    <w:family w:val="roman"/>
    <w:notTrueType/>
    <w:pitch w:val="default"/>
  </w:font>
  <w:font w:name="KoPub돋움체 Light">
    <w:panose1 w:val="00000000000000000000"/>
    <w:charset w:val="81"/>
    <w:family w:val="roman"/>
    <w:notTrueType/>
    <w:pitch w:val="default"/>
  </w:font>
  <w:font w:name="바른돋움Pro 1">
    <w:panose1 w:val="00000000000000000000"/>
    <w:charset w:val="81"/>
    <w:family w:val="roman"/>
    <w:notTrueType/>
    <w:pitch w:val="default"/>
  </w:font>
  <w:font w:name="윤디자인고딕">
    <w:panose1 w:val="00000000000000000000"/>
    <w:charset w:val="81"/>
    <w:family w:val="roman"/>
    <w:notTrueType/>
    <w:pitch w:val="default"/>
  </w:font>
  <w:font w:name="-윤고딕110">
    <w:panose1 w:val="00000000000000000000"/>
    <w:charset w:val="81"/>
    <w:family w:val="roman"/>
    <w:notTrueType/>
    <w:pitch w:val="default"/>
  </w:font>
  <w:font w:name="바른돋움Pro 3">
    <w:panose1 w:val="00000000000000000000"/>
    <w:charset w:val="81"/>
    <w:family w:val="roman"/>
    <w:notTrueType/>
    <w:pitch w:val="default"/>
  </w:font>
  <w:font w:name="-윤명조120">
    <w:panose1 w:val="00000000000000000000"/>
    <w:charset w:val="81"/>
    <w:family w:val="roman"/>
    <w:notTrueType/>
    <w:pitch w:val="default"/>
  </w:font>
  <w:font w:name="-윤고딕120">
    <w:panose1 w:val="00000000000000000000"/>
    <w:charset w:val="81"/>
    <w:family w:val="roman"/>
    <w:notTrueType/>
    <w:pitch w:val="default"/>
  </w:font>
  <w:font w:name="-윤고딕130">
    <w:panose1 w:val="00000000000000000000"/>
    <w:charset w:val="81"/>
    <w:family w:val="roman"/>
    <w:notTrueType/>
    <w:pitch w:val="default"/>
  </w:font>
  <w:font w:name="한컴바탕">
    <w:panose1 w:val="00000000000000000000"/>
    <w:charset w:val="81"/>
    <w:family w:val="roman"/>
    <w:notTrueType/>
    <w:pitch w:val="default"/>
  </w:font>
  <w:font w:name="HY태고딕">
    <w:panose1 w:val="00000000000000000000"/>
    <w:charset w:val="81"/>
    <w:family w:val="roman"/>
    <w:notTrueType/>
    <w:pitch w:val="default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한양견명조">
    <w:panose1 w:val="00000000000000000000"/>
    <w:charset w:val="81"/>
    <w:family w:val="roman"/>
    <w:notTrueType/>
    <w:pitch w:val="default"/>
  </w:font>
  <w:font w:name="#견명조">
    <w:panose1 w:val="00000000000000000000"/>
    <w:charset w:val="81"/>
    <w:family w:val="roman"/>
    <w:notTrueType/>
    <w:pitch w:val="default"/>
  </w:font>
  <w:font w:name="#태신명조">
    <w:panose1 w:val="00000000000000000000"/>
    <w:charset w:val="81"/>
    <w:family w:val="roman"/>
    <w:notTrueType/>
    <w:pitch w:val="default"/>
  </w:font>
  <w:font w:name="#신명조">
    <w:panose1 w:val="00000000000000000000"/>
    <w:charset w:val="81"/>
    <w:family w:val="roman"/>
    <w:notTrueType/>
    <w:pitch w:val="default"/>
  </w:font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35ED6"/>
    <w:rsid w:val="00035ED6"/>
    <w:rsid w:val="00F22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6AC0F9"/>
  <w15:docId w15:val="{8E3328D8-C76D-45ED-A6BD-07221D030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552" w:lineRule="auto"/>
      <w:jc w:val="left"/>
      <w:textAlignment w:val="baseline"/>
    </w:pPr>
    <w:rPr>
      <w:rFonts w:ascii="한양신명조" w:eastAsia="한양신명조"/>
      <w:color w:val="000000"/>
      <w:shd w:val="clear" w:color="000000" w:fill="auto"/>
    </w:rPr>
  </w:style>
  <w:style w:type="paragraph" w:customStyle="1" w:styleId="a4">
    <w:name w:val="조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552" w:lineRule="auto"/>
      <w:ind w:left="280" w:hanging="280"/>
      <w:textAlignment w:val="baseline"/>
    </w:pPr>
    <w:rPr>
      <w:rFonts w:ascii="한양신명조" w:eastAsia="한양신명조"/>
      <w:color w:val="000000"/>
      <w:sz w:val="28"/>
    </w:rPr>
  </w:style>
  <w:style w:type="paragraph" w:customStyle="1" w:styleId="a5">
    <w:name w:val="항"/>
    <w:uiPriority w:val="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552" w:lineRule="auto"/>
      <w:ind w:left="280" w:hanging="280"/>
      <w:textAlignment w:val="baseline"/>
    </w:pPr>
    <w:rPr>
      <w:rFonts w:ascii="한양신명조" w:eastAsia="한양신명조"/>
      <w:color w:val="000000"/>
      <w:sz w:val="28"/>
    </w:rPr>
  </w:style>
  <w:style w:type="paragraph" w:customStyle="1" w:styleId="a6">
    <w:name w:val="호"/>
    <w:uiPriority w:val="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552" w:lineRule="auto"/>
      <w:ind w:left="488" w:hanging="488"/>
      <w:textAlignment w:val="baseline"/>
    </w:pPr>
    <w:rPr>
      <w:rFonts w:ascii="한양신명조" w:eastAsia="한양신명조"/>
      <w:color w:val="000000"/>
      <w:sz w:val="28"/>
    </w:rPr>
  </w:style>
  <w:style w:type="paragraph" w:customStyle="1" w:styleId="a7">
    <w:name w:val="목"/>
    <w:uiPriority w:val="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552" w:lineRule="auto"/>
      <w:ind w:left="908" w:hanging="908"/>
      <w:textAlignment w:val="baseline"/>
    </w:pPr>
    <w:rPr>
      <w:rFonts w:ascii="한양신명조" w:eastAsia="한양신명조"/>
      <w:color w:val="000000"/>
      <w:sz w:val="28"/>
      <w:shd w:val="clear" w:color="000000" w:fill="auto"/>
    </w:rPr>
  </w:style>
  <w:style w:type="paragraph" w:customStyle="1" w:styleId="a8">
    <w:name w:val="세호"/>
    <w:uiPriority w:val="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552" w:lineRule="auto"/>
      <w:ind w:left="1084" w:hanging="1084"/>
      <w:textAlignment w:val="baseline"/>
    </w:pPr>
    <w:rPr>
      <w:rFonts w:ascii="한양신명조" w:eastAsia="한양신명조"/>
      <w:color w:val="000000"/>
      <w:sz w:val="28"/>
      <w:shd w:val="clear" w:color="000000" w:fill="auto"/>
    </w:rPr>
  </w:style>
  <w:style w:type="paragraph" w:customStyle="1" w:styleId="a9">
    <w:name w:val="세목"/>
    <w:uiPriority w:val="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552" w:lineRule="auto"/>
      <w:ind w:left="1504" w:hanging="1504"/>
      <w:textAlignment w:val="baseline"/>
    </w:pPr>
    <w:rPr>
      <w:rFonts w:ascii="한양신명조" w:eastAsia="한양신명조"/>
      <w:color w:val="000000"/>
      <w:sz w:val="28"/>
      <w:shd w:val="clear" w:color="000000" w:fill="auto"/>
    </w:rPr>
  </w:style>
  <w:style w:type="paragraph" w:customStyle="1" w:styleId="aa">
    <w:name w:val="세세호"/>
    <w:uiPriority w:val="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552" w:lineRule="auto"/>
      <w:ind w:left="1756" w:hanging="1756"/>
      <w:textAlignment w:val="baseline"/>
    </w:pPr>
    <w:rPr>
      <w:rFonts w:ascii="한양신명조" w:eastAsia="한양신명조"/>
      <w:color w:val="000000"/>
      <w:sz w:val="28"/>
      <w:shd w:val="clear" w:color="000000" w:fill="auto"/>
    </w:rPr>
  </w:style>
  <w:style w:type="paragraph" w:customStyle="1" w:styleId="ab">
    <w:name w:val="세세목"/>
    <w:uiPriority w:val="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552" w:lineRule="auto"/>
      <w:ind w:left="2176" w:hanging="2176"/>
      <w:textAlignment w:val="baseline"/>
    </w:pPr>
    <w:rPr>
      <w:rFonts w:ascii="한양신명조" w:eastAsia="한양신명조"/>
      <w:color w:val="000000"/>
      <w:sz w:val="28"/>
      <w:shd w:val="clear" w:color="000000" w:fill="auto"/>
    </w:rPr>
  </w:style>
  <w:style w:type="paragraph" w:customStyle="1" w:styleId="ac">
    <w:name w:val="법령기본스타일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552" w:lineRule="auto"/>
      <w:textAlignment w:val="baseline"/>
    </w:pPr>
    <w:rPr>
      <w:rFonts w:ascii="한양신명조" w:eastAsia="한양신명조"/>
      <w:color w:val="000000"/>
      <w:sz w:val="28"/>
    </w:rPr>
  </w:style>
  <w:style w:type="paragraph" w:customStyle="1" w:styleId="ad">
    <w:name w:val="편장절관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552" w:lineRule="auto"/>
      <w:jc w:val="center"/>
      <w:textAlignment w:val="baseline"/>
    </w:pPr>
    <w:rPr>
      <w:rFonts w:ascii="한양신명조" w:eastAsia="한양신명조"/>
      <w:color w:val="000000"/>
      <w:sz w:val="28"/>
    </w:rPr>
  </w:style>
  <w:style w:type="paragraph" w:customStyle="1" w:styleId="ae">
    <w:name w:val="조_표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432" w:lineRule="auto"/>
      <w:ind w:left="280" w:hanging="280"/>
      <w:textAlignment w:val="baseline"/>
    </w:pPr>
    <w:rPr>
      <w:rFonts w:ascii="한양신명조" w:eastAsia="한양신명조"/>
      <w:color w:val="000000"/>
      <w:sz w:val="28"/>
      <w:shd w:val="clear" w:color="000000" w:fill="auto"/>
    </w:rPr>
  </w:style>
  <w:style w:type="paragraph" w:customStyle="1" w:styleId="af">
    <w:name w:val="항_표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432" w:lineRule="auto"/>
      <w:ind w:left="280" w:hanging="280"/>
      <w:textAlignment w:val="baseline"/>
    </w:pPr>
    <w:rPr>
      <w:rFonts w:ascii="한양신명조" w:eastAsia="한양신명조"/>
      <w:color w:val="000000"/>
      <w:sz w:val="28"/>
      <w:shd w:val="clear" w:color="000000" w:fill="auto"/>
    </w:rPr>
  </w:style>
  <w:style w:type="paragraph" w:customStyle="1" w:styleId="af0">
    <w:name w:val="호_표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432" w:lineRule="auto"/>
      <w:ind w:left="488" w:hanging="488"/>
      <w:textAlignment w:val="baseline"/>
    </w:pPr>
    <w:rPr>
      <w:rFonts w:ascii="한양신명조" w:eastAsia="한양신명조"/>
      <w:color w:val="000000"/>
      <w:sz w:val="28"/>
      <w:shd w:val="clear" w:color="000000" w:fill="auto"/>
    </w:rPr>
  </w:style>
  <w:style w:type="paragraph" w:customStyle="1" w:styleId="af1">
    <w:name w:val="목_표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432" w:lineRule="auto"/>
      <w:ind w:left="908" w:hanging="908"/>
      <w:textAlignment w:val="baseline"/>
    </w:pPr>
    <w:rPr>
      <w:rFonts w:ascii="한양신명조" w:eastAsia="한양신명조"/>
      <w:color w:val="000000"/>
      <w:sz w:val="28"/>
      <w:shd w:val="clear" w:color="000000" w:fill="auto"/>
    </w:rPr>
  </w:style>
  <w:style w:type="paragraph" w:customStyle="1" w:styleId="af2">
    <w:name w:val="세호_표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552" w:lineRule="auto"/>
      <w:ind w:left="1084" w:hanging="1084"/>
      <w:textAlignment w:val="baseline"/>
    </w:pPr>
    <w:rPr>
      <w:rFonts w:ascii="한양신명조" w:eastAsia="한양신명조"/>
      <w:color w:val="000000"/>
      <w:sz w:val="28"/>
      <w:shd w:val="clear" w:color="000000" w:fill="auto"/>
    </w:rPr>
  </w:style>
  <w:style w:type="paragraph" w:customStyle="1" w:styleId="af3">
    <w:name w:val="세목_표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432" w:lineRule="auto"/>
      <w:ind w:left="1504" w:hanging="1504"/>
      <w:textAlignment w:val="baseline"/>
    </w:pPr>
    <w:rPr>
      <w:rFonts w:ascii="한양신명조" w:eastAsia="한양신명조"/>
      <w:color w:val="000000"/>
      <w:sz w:val="28"/>
      <w:shd w:val="clear" w:color="000000" w:fill="auto"/>
    </w:rPr>
  </w:style>
  <w:style w:type="paragraph" w:customStyle="1" w:styleId="af4">
    <w:name w:val="세세호_표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432" w:lineRule="auto"/>
      <w:ind w:left="1756" w:hanging="1756"/>
      <w:textAlignment w:val="baseline"/>
    </w:pPr>
    <w:rPr>
      <w:rFonts w:ascii="한양신명조" w:eastAsia="한양신명조"/>
      <w:color w:val="000000"/>
      <w:sz w:val="28"/>
      <w:shd w:val="clear" w:color="000000" w:fill="auto"/>
    </w:rPr>
  </w:style>
  <w:style w:type="paragraph" w:customStyle="1" w:styleId="af5">
    <w:name w:val="세세목_표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432" w:lineRule="auto"/>
      <w:ind w:left="2176" w:hanging="2176"/>
      <w:textAlignment w:val="baseline"/>
    </w:pPr>
    <w:rPr>
      <w:rFonts w:ascii="한양신명조" w:eastAsia="한양신명조"/>
      <w:color w:val="000000"/>
      <w:sz w:val="28"/>
      <w:shd w:val="clear" w:color="000000" w:fill="auto"/>
    </w:rPr>
  </w:style>
  <w:style w:type="paragraph" w:customStyle="1" w:styleId="af6">
    <w:name w:val="편장절관_표"/>
    <w:uiPriority w:val="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432" w:lineRule="auto"/>
      <w:jc w:val="center"/>
      <w:textAlignment w:val="baseline"/>
    </w:pPr>
    <w:rPr>
      <w:rFonts w:ascii="바탕체" w:eastAsia="바탕체"/>
      <w:color w:val="000000"/>
      <w:sz w:val="28"/>
    </w:rPr>
  </w:style>
  <w:style w:type="paragraph" w:customStyle="1" w:styleId="af7">
    <w:name w:val="제명_표"/>
    <w:uiPriority w:val="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432" w:lineRule="auto"/>
      <w:jc w:val="center"/>
      <w:textAlignment w:val="baseline"/>
    </w:pPr>
    <w:rPr>
      <w:rFonts w:ascii="바탕체" w:eastAsia="바탕체"/>
      <w:color w:val="000000"/>
      <w:sz w:val="28"/>
    </w:rPr>
  </w:style>
  <w:style w:type="paragraph" w:customStyle="1" w:styleId="af8">
    <w:name w:val="타법개정_조"/>
    <w:uiPriority w:val="2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432" w:lineRule="auto"/>
      <w:ind w:left="280" w:hanging="280"/>
      <w:textAlignment w:val="baseline"/>
    </w:pPr>
    <w:rPr>
      <w:rFonts w:ascii="한양신명조" w:eastAsia="한양신명조"/>
      <w:color w:val="000000"/>
      <w:sz w:val="28"/>
      <w:shd w:val="clear" w:color="000000" w:fill="auto"/>
    </w:rPr>
  </w:style>
  <w:style w:type="paragraph" w:customStyle="1" w:styleId="af9">
    <w:name w:val="타법개정_항"/>
    <w:uiPriority w:val="2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432" w:lineRule="auto"/>
      <w:ind w:left="488" w:hanging="488"/>
      <w:textAlignment w:val="baseline"/>
    </w:pPr>
    <w:rPr>
      <w:rFonts w:ascii="한양신명조" w:eastAsia="한양신명조"/>
      <w:color w:val="000000"/>
      <w:sz w:val="28"/>
      <w:shd w:val="clear" w:color="000000" w:fill="auto"/>
    </w:rPr>
  </w:style>
  <w:style w:type="paragraph" w:customStyle="1" w:styleId="afa">
    <w:name w:val="타법개정_호"/>
    <w:uiPriority w:val="2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432" w:lineRule="auto"/>
      <w:ind w:left="908" w:hanging="908"/>
      <w:textAlignment w:val="baseline"/>
    </w:pPr>
    <w:rPr>
      <w:rFonts w:ascii="한양신명조" w:eastAsia="한양신명조"/>
      <w:color w:val="000000"/>
      <w:sz w:val="28"/>
      <w:shd w:val="clear" w:color="000000" w:fill="auto"/>
    </w:rPr>
  </w:style>
  <w:style w:type="paragraph" w:customStyle="1" w:styleId="afb">
    <w:name w:val="타법개정_목"/>
    <w:uiPriority w:val="2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432" w:lineRule="auto"/>
      <w:ind w:left="1084" w:hanging="1084"/>
      <w:textAlignment w:val="baseline"/>
    </w:pPr>
    <w:rPr>
      <w:rFonts w:ascii="한양신명조" w:eastAsia="한양신명조"/>
      <w:color w:val="000000"/>
      <w:sz w:val="28"/>
      <w:shd w:val="clear" w:color="000000" w:fill="auto"/>
    </w:rPr>
  </w:style>
  <w:style w:type="paragraph" w:customStyle="1" w:styleId="afc">
    <w:name w:val="입법례_본문"/>
    <w:uiPriority w:val="2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220"/>
        <w:tab w:val="left" w:pos="1100"/>
        <w:tab w:val="left" w:pos="1386"/>
      </w:tabs>
      <w:wordWrap w:val="0"/>
      <w:autoSpaceDE w:val="0"/>
      <w:autoSpaceDN w:val="0"/>
      <w:snapToGrid w:val="0"/>
      <w:spacing w:after="0" w:line="396" w:lineRule="auto"/>
      <w:ind w:left="219" w:right="40" w:hanging="179"/>
      <w:textAlignment w:val="baseline"/>
    </w:pPr>
    <w:rPr>
      <w:rFonts w:ascii="산돌명조 L" w:eastAsia="-윤명조320"/>
      <w:color w:val="000000"/>
      <w:spacing w:val="-5"/>
      <w:w w:val="98"/>
      <w:position w:val="1"/>
      <w:sz w:val="22"/>
    </w:rPr>
  </w:style>
  <w:style w:type="paragraph" w:customStyle="1" w:styleId="afd">
    <w:name w:val="당구장"/>
    <w:uiPriority w:val="2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220"/>
        <w:tab w:val="left" w:pos="1100"/>
        <w:tab w:val="left" w:pos="1386"/>
      </w:tabs>
      <w:wordWrap w:val="0"/>
      <w:autoSpaceDE w:val="0"/>
      <w:autoSpaceDN w:val="0"/>
      <w:snapToGrid w:val="0"/>
      <w:spacing w:before="40" w:after="0" w:line="372" w:lineRule="auto"/>
      <w:ind w:left="293" w:right="40" w:hanging="253"/>
      <w:textAlignment w:val="baseline"/>
    </w:pPr>
    <w:rPr>
      <w:rFonts w:ascii="KoPub돋움체 Light" w:eastAsia="KoPub돋움체 Light"/>
      <w:color w:val="000000"/>
      <w:spacing w:val="-7"/>
      <w:position w:val="1"/>
    </w:rPr>
  </w:style>
  <w:style w:type="paragraph" w:customStyle="1" w:styleId="afe">
    <w:name w:val="표내용"/>
    <w:uiPriority w:val="2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12" w:lineRule="auto"/>
      <w:jc w:val="center"/>
      <w:textAlignment w:val="baseline"/>
    </w:pPr>
    <w:rPr>
      <w:rFonts w:ascii="맑은 고딕" w:eastAsia="맑은 고딕"/>
      <w:color w:val="000000"/>
      <w:spacing w:val="-4"/>
      <w:sz w:val="18"/>
    </w:rPr>
  </w:style>
  <w:style w:type="paragraph" w:customStyle="1" w:styleId="aff">
    <w:name w:val="별지서식제목"/>
    <w:uiPriority w:val="2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432" w:lineRule="auto"/>
      <w:textAlignment w:val="baseline"/>
    </w:pPr>
    <w:rPr>
      <w:rFonts w:ascii="바른돋움Pro 1" w:eastAsia="윤디자인고딕"/>
      <w:color w:val="000000"/>
      <w:spacing w:val="-3"/>
      <w:w w:val="90"/>
      <w:shd w:val="clear" w:color="000000" w:fill="auto"/>
    </w:rPr>
  </w:style>
  <w:style w:type="paragraph" w:customStyle="1" w:styleId="aff0">
    <w:name w:val="당구"/>
    <w:uiPriority w:val="2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-26029"/>
        <w:tab w:val="left" w:pos="-25229"/>
        <w:tab w:val="left" w:pos="-24429"/>
        <w:tab w:val="left" w:pos="-23629"/>
        <w:tab w:val="left" w:pos="-22829"/>
        <w:tab w:val="left" w:pos="-22029"/>
        <w:tab w:val="left" w:pos="-21229"/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snapToGrid w:val="0"/>
      <w:spacing w:after="100" w:line="336" w:lineRule="auto"/>
      <w:ind w:left="226" w:hanging="226"/>
      <w:textAlignment w:val="baseline"/>
    </w:pPr>
    <w:rPr>
      <w:rFonts w:ascii="-윤고딕110" w:eastAsia="-윤고딕110"/>
      <w:color w:val="000000"/>
      <w:spacing w:val="-6"/>
      <w:w w:val="97"/>
    </w:rPr>
  </w:style>
  <w:style w:type="paragraph" w:customStyle="1" w:styleId="1S">
    <w:name w:val="1.제목(S)"/>
    <w:uiPriority w:val="3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36" w:lineRule="auto"/>
      <w:ind w:left="430" w:hanging="430"/>
      <w:textAlignment w:val="baseline"/>
    </w:pPr>
    <w:rPr>
      <w:rFonts w:ascii="바른돋움Pro 3" w:eastAsia="바른돋움Pro 3"/>
      <w:color w:val="000000"/>
      <w:spacing w:val="-5"/>
      <w:w w:val="90"/>
      <w:sz w:val="34"/>
    </w:rPr>
  </w:style>
  <w:style w:type="paragraph" w:customStyle="1" w:styleId="S">
    <w:name w:val="각주(S)"/>
    <w:uiPriority w:val="3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36" w:lineRule="auto"/>
      <w:ind w:left="326" w:hanging="326"/>
      <w:textAlignment w:val="baseline"/>
    </w:pPr>
    <w:rPr>
      <w:rFonts w:ascii="Times New Roman" w:eastAsia="-윤명조120"/>
      <w:color w:val="000000"/>
      <w:spacing w:val="-2"/>
      <w:sz w:val="18"/>
    </w:rPr>
  </w:style>
  <w:style w:type="paragraph" w:customStyle="1" w:styleId="aff1">
    <w:name w:val="서식번호"/>
    <w:uiPriority w:val="3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0"/>
        <w:tab w:val="left" w:pos="0"/>
        <w:tab w:val="left" w:pos="0"/>
        <w:tab w:val="left" w:pos="0"/>
        <w:tab w:val="left" w:pos="0"/>
        <w:tab w:val="left" w:pos="0"/>
        <w:tab w:val="left" w:pos="0"/>
        <w:tab w:val="left" w:pos="0"/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snapToGrid w:val="0"/>
      <w:spacing w:after="0" w:line="312" w:lineRule="auto"/>
      <w:textAlignment w:val="baseline"/>
    </w:pPr>
    <w:rPr>
      <w:rFonts w:ascii="-윤고딕120" w:eastAsia="-윤고딕120"/>
      <w:color w:val="000000"/>
      <w:spacing w:val="-6"/>
      <w:w w:val="95"/>
      <w:sz w:val="18"/>
      <w:shd w:val="clear" w:color="000000" w:fill="auto"/>
    </w:rPr>
  </w:style>
  <w:style w:type="paragraph" w:customStyle="1" w:styleId="aff2">
    <w:name w:val="서식 큰제목"/>
    <w:uiPriority w:val="3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0"/>
        <w:tab w:val="left" w:pos="0"/>
        <w:tab w:val="left" w:pos="0"/>
        <w:tab w:val="left" w:pos="0"/>
        <w:tab w:val="left" w:pos="0"/>
        <w:tab w:val="left" w:pos="0"/>
        <w:tab w:val="left" w:pos="0"/>
        <w:tab w:val="left" w:pos="0"/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snapToGrid w:val="0"/>
      <w:spacing w:after="0" w:line="312" w:lineRule="auto"/>
      <w:jc w:val="center"/>
      <w:textAlignment w:val="baseline"/>
    </w:pPr>
    <w:rPr>
      <w:rFonts w:ascii="-윤고딕130" w:eastAsia="-윤고딕130"/>
      <w:color w:val="000000"/>
      <w:spacing w:val="-7"/>
      <w:w w:val="95"/>
      <w:sz w:val="28"/>
      <w:shd w:val="clear" w:color="000000" w:fill="auto"/>
    </w:rPr>
  </w:style>
  <w:style w:type="paragraph" w:customStyle="1" w:styleId="aff3">
    <w:name w:val="서식(왼쪽정렬)"/>
    <w:uiPriority w:val="3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108" w:right="40" w:hanging="68"/>
      <w:textAlignment w:val="baseline"/>
    </w:pPr>
    <w:rPr>
      <w:rFonts w:ascii="-윤고딕120" w:eastAsia="-윤고딕120"/>
      <w:color w:val="000000"/>
      <w:spacing w:val="-8"/>
      <w:w w:val="95"/>
      <w:sz w:val="16"/>
      <w:shd w:val="clear" w:color="000000" w:fill="auto"/>
    </w:rPr>
  </w:style>
  <w:style w:type="paragraph" w:customStyle="1" w:styleId="aff4">
    <w:name w:val="서식(가운데정렬)"/>
    <w:uiPriority w:val="3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12" w:lineRule="auto"/>
      <w:jc w:val="center"/>
      <w:textAlignment w:val="baseline"/>
    </w:pPr>
    <w:rPr>
      <w:rFonts w:ascii="-윤고딕120" w:eastAsia="-윤고딕120"/>
      <w:color w:val="000000"/>
      <w:spacing w:val="-4"/>
      <w:w w:val="95"/>
      <w:sz w:val="16"/>
      <w:shd w:val="clear" w:color="000000" w:fill="auto"/>
    </w:rPr>
  </w:style>
  <w:style w:type="paragraph" w:customStyle="1" w:styleId="aff5">
    <w:name w:val="서식 작은제목"/>
    <w:uiPriority w:val="3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0"/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snapToGrid w:val="0"/>
      <w:spacing w:after="0" w:line="312" w:lineRule="auto"/>
      <w:jc w:val="center"/>
      <w:textAlignment w:val="baseline"/>
    </w:pPr>
    <w:rPr>
      <w:rFonts w:ascii="-윤고딕130" w:eastAsia="-윤고딕130"/>
      <w:color w:val="000000"/>
      <w:spacing w:val="-8"/>
      <w:w w:val="95"/>
      <w:shd w:val="clear" w:color="000000" w:fill="auto"/>
    </w:rPr>
  </w:style>
  <w:style w:type="paragraph" w:customStyle="1" w:styleId="aff6">
    <w:name w:val="[표내용]"/>
    <w:uiPriority w:val="3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240" w:hanging="240"/>
      <w:textAlignment w:val="baseline"/>
    </w:pPr>
    <w:rPr>
      <w:rFonts w:ascii="한컴바탕" w:eastAsia="한컴바탕"/>
      <w:color w:val="000000"/>
      <w:shd w:val="clear" w:color="000000" w:fill="auto"/>
    </w:rPr>
  </w:style>
  <w:style w:type="paragraph" w:customStyle="1" w:styleId="MS">
    <w:name w:val="MS바탕글"/>
    <w:uiPriority w:val="3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256" w:lineRule="auto"/>
      <w:textAlignment w:val="baseline"/>
    </w:pPr>
    <w:rPr>
      <w:rFonts w:ascii="맑은 고딕" w:eastAsia="맑은 고딕"/>
      <w:color w:val="000000"/>
    </w:rPr>
  </w:style>
  <w:style w:type="paragraph" w:customStyle="1" w:styleId="aff7">
    <w:name w:val="별표 제목"/>
    <w:uiPriority w:val="3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HY태고딕" w:eastAsia="HY태고딕"/>
      <w:color w:val="000000"/>
      <w:spacing w:val="-4"/>
      <w:w w:val="98"/>
      <w:sz w:val="24"/>
    </w:rPr>
  </w:style>
  <w:style w:type="paragraph" w:customStyle="1" w:styleId="aff8">
    <w:name w:val="메모"/>
    <w:uiPriority w:val="4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textAlignment w:val="baseline"/>
    </w:pPr>
    <w:rPr>
      <w:rFonts w:ascii="함초롬돋움" w:eastAsia="함초롬돋움"/>
      <w:color w:val="000000"/>
      <w:spacing w:val="-4"/>
      <w:sz w:val="18"/>
      <w:shd w:val="clear" w:color="000000" w:fill="auto"/>
    </w:rPr>
  </w:style>
  <w:style w:type="paragraph" w:customStyle="1" w:styleId="MsoListParagraph0">
    <w:name w:val="MsoListParagraph"/>
    <w:uiPriority w:val="4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256" w:lineRule="auto"/>
      <w:ind w:left="1600"/>
      <w:textAlignment w:val="baseline"/>
    </w:pPr>
    <w:rPr>
      <w:rFonts w:ascii="맑은 고딕" w:eastAsia="맑은 고딕"/>
      <w:color w:val="000000"/>
    </w:rPr>
  </w:style>
  <w:style w:type="paragraph" w:customStyle="1" w:styleId="aff9">
    <w:name w:val="양식제목"/>
    <w:uiPriority w:val="4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한양견명조" w:eastAsia="#견명조"/>
      <w:color w:val="000000"/>
      <w:spacing w:val="-10"/>
      <w:w w:val="95"/>
      <w:sz w:val="40"/>
    </w:rPr>
  </w:style>
  <w:style w:type="paragraph" w:customStyle="1" w:styleId="affa">
    <w:name w:val="본문 배분"/>
    <w:uiPriority w:val="4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50" w:right="50"/>
      <w:jc w:val="distribute"/>
      <w:textAlignment w:val="baseline"/>
    </w:pPr>
    <w:rPr>
      <w:rFonts w:ascii="#태신명조" w:eastAsia="#신명조"/>
      <w:color w:val="000000"/>
      <w:spacing w:val="-5"/>
      <w:w w:val="95"/>
    </w:rPr>
  </w:style>
  <w:style w:type="paragraph" w:customStyle="1" w:styleId="1">
    <w:name w:val="본문1"/>
    <w:uiPriority w:val="4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40" w:hanging="240"/>
      <w:textAlignment w:val="baseline"/>
    </w:pPr>
    <w:rPr>
      <w:rFonts w:ascii="돋움체" w:eastAsia="돋움체"/>
      <w:color w:val="000000"/>
      <w:sz w:val="22"/>
      <w:shd w:val="clear" w:color="000000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218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법령안 &gt; 법률 &gt; 제목 / 법률, 대통령령</vt:lpstr>
    </vt:vector>
  </TitlesOfParts>
  <Company/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법령안 &gt; 법률 &gt; 제목 / 법률, 대통령령</dc:title>
  <dc:subject>법령안 &gt; 법률 &gt; 제목 / 법률, 대통령령</dc:subject>
  <dc:creator>이수호</dc:creator>
  <cp:keywords>법령안 &gt; 법률 &gt; 제목 / 법률, 대통령령</cp:keywords>
  <dc:description>법제처 정부입법지원센터 법령안편집기에서 작성된 문서입니다.</dc:description>
  <cp:lastModifiedBy>Bang sung joo</cp:lastModifiedBy>
  <cp:revision>2</cp:revision>
  <dcterms:created xsi:type="dcterms:W3CDTF">2015-08-20T01:48:00Z</dcterms:created>
  <dcterms:modified xsi:type="dcterms:W3CDTF">2018-04-30T01:53:00Z</dcterms:modified>
</cp:coreProperties>
</file>